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D93F" w14:textId="62E3BECB" w:rsidR="006B5AAE" w:rsidRPr="006B5AAE" w:rsidRDefault="006B5AAE" w:rsidP="00AE39F1">
      <w:pPr>
        <w:framePr w:w="8551" w:h="511" w:wrap="auto" w:vAnchor="page" w:hAnchor="page" w:x="4576" w:y="1951"/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Verdana" w:eastAsia="Times New Roman" w:hAnsi="Verdana" w:cs="Times New Roman"/>
          <w:b/>
          <w:bCs/>
          <w:color w:val="7B8A94"/>
          <w:sz w:val="20"/>
          <w:szCs w:val="20"/>
          <w:lang w:val="en-US" w:bidi="he-IL"/>
        </w:rPr>
      </w:pPr>
      <w:r w:rsidRPr="006B5AAE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val="en-US" w:bidi="he-IL"/>
        </w:rPr>
        <w:t>UNIVERSITY OF GHANA</w:t>
      </w:r>
      <w:r w:rsidR="00E1039F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val="en-US" w:bidi="he-IL"/>
        </w:rPr>
        <w:t xml:space="preserve"> MEDICAL</w:t>
      </w:r>
      <w:r w:rsidRPr="006B5AAE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val="en-US" w:bidi="he-IL"/>
        </w:rPr>
        <w:t xml:space="preserve"> SCHOOL</w:t>
      </w:r>
      <w:r w:rsidR="00E1039F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val="en-US" w:bidi="he-IL"/>
        </w:rPr>
        <w:t xml:space="preserve"> (UGMS)</w:t>
      </w:r>
      <w:r w:rsidRPr="006B5AAE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val="en-US" w:bidi="he-IL"/>
        </w:rPr>
        <w:t xml:space="preserve"> </w:t>
      </w:r>
      <w:r w:rsidRPr="006B5AAE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val="en-US" w:bidi="he-IL"/>
        </w:rPr>
        <w:br/>
        <w:t xml:space="preserve">IN COLLABORATION WITH </w:t>
      </w:r>
      <w:r w:rsidR="004611E1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val="en-US" w:bidi="he-IL"/>
        </w:rPr>
        <w:t xml:space="preserve">THE </w:t>
      </w:r>
      <w:r w:rsidR="00B1273C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val="en-US" w:bidi="he-IL"/>
        </w:rPr>
        <w:t xml:space="preserve">UNIVERSITY OF </w:t>
      </w:r>
      <w:r w:rsidR="00527A6D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val="en-US" w:bidi="he-IL"/>
        </w:rPr>
        <w:t xml:space="preserve">THE </w:t>
      </w:r>
      <w:r w:rsidR="00B1273C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val="en-US" w:bidi="he-IL"/>
        </w:rPr>
        <w:t>WEST INDIES</w:t>
      </w:r>
      <w:r w:rsidR="00E1039F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val="en-US" w:bidi="he-IL"/>
        </w:rPr>
        <w:t xml:space="preserve"> (UWI)</w:t>
      </w:r>
    </w:p>
    <w:p w14:paraId="17ED9DCC" w14:textId="4AF8E0C6" w:rsidR="00B377BD" w:rsidRPr="00866413" w:rsidRDefault="00B377BD" w:rsidP="00426A43">
      <w:pPr>
        <w:framePr w:w="7201" w:h="811" w:wrap="auto" w:vAnchor="page" w:hAnchor="page" w:x="886" w:y="3916"/>
        <w:widowControl w:val="0"/>
        <w:autoSpaceDE w:val="0"/>
        <w:autoSpaceDN w:val="0"/>
        <w:adjustRightInd w:val="0"/>
        <w:spacing w:after="0" w:line="187" w:lineRule="exact"/>
        <w:ind w:left="4" w:right="4"/>
        <w:jc w:val="both"/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</w:pP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The</w:t>
      </w:r>
      <w:r w:rsidR="00866413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University</w:t>
      </w:r>
      <w:r w:rsidR="00866413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of</w:t>
      </w:r>
      <w:r w:rsidR="00866413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Ghana</w:t>
      </w:r>
      <w:r w:rsidR="00866413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097554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Medical</w:t>
      </w:r>
      <w:r w:rsidR="00866413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School</w:t>
      </w:r>
      <w:r w:rsidR="00866413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(UG</w:t>
      </w:r>
      <w:r w:rsidR="00B1273C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MS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)</w:t>
      </w:r>
      <w:r w:rsidR="00866413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and The</w:t>
      </w:r>
      <w:r w:rsidR="00502201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University</w:t>
      </w:r>
      <w:r w:rsidR="00B1273C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of </w:t>
      </w:r>
      <w:r w:rsidR="00502201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the </w:t>
      </w:r>
      <w:r w:rsidR="00B1273C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West Indies (</w:t>
      </w:r>
      <w:r w:rsidR="00502201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The </w:t>
      </w:r>
      <w:r w:rsidR="00B1273C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UWI</w:t>
      </w:r>
      <w:r w:rsidR="00502201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) are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inviting applications from qualified applicants</w:t>
      </w:r>
      <w:r w:rsidR="00B1273C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FC2116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for</w:t>
      </w:r>
      <w:r w:rsidR="00B1273C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admission into the </w:t>
      </w:r>
      <w:r w:rsidR="00097554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Transnational </w:t>
      </w:r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Medical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Programme of UG</w:t>
      </w:r>
      <w:r w:rsidR="00B1273C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MS and </w:t>
      </w:r>
      <w:r w:rsidR="00502201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The </w:t>
      </w:r>
      <w:r w:rsidR="00B1273C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UWI</w:t>
      </w:r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for the </w:t>
      </w:r>
      <w:r w:rsidRPr="00866413">
        <w:rPr>
          <w:rFonts w:ascii="Times New Roman" w:eastAsia="Times New Roman" w:hAnsi="Times New Roman" w:cs="Times New Roman"/>
          <w:iCs/>
          <w:color w:val="0D0D0D" w:themeColor="text1" w:themeTint="F2"/>
          <w:w w:val="105"/>
          <w:sz w:val="18"/>
          <w:szCs w:val="18"/>
          <w:lang w:val="en-US" w:bidi="he-IL"/>
        </w:rPr>
        <w:t>20</w:t>
      </w:r>
      <w:r w:rsidR="00B1273C" w:rsidRPr="00866413">
        <w:rPr>
          <w:rFonts w:ascii="Times New Roman" w:eastAsia="Times New Roman" w:hAnsi="Times New Roman" w:cs="Times New Roman"/>
          <w:iCs/>
          <w:color w:val="0D0D0D" w:themeColor="text1" w:themeTint="F2"/>
          <w:w w:val="105"/>
          <w:sz w:val="18"/>
          <w:szCs w:val="18"/>
          <w:lang w:val="en-US" w:bidi="he-IL"/>
        </w:rPr>
        <w:t>2</w:t>
      </w:r>
      <w:r w:rsidR="006B663D">
        <w:rPr>
          <w:rFonts w:ascii="Times New Roman" w:eastAsia="Times New Roman" w:hAnsi="Times New Roman" w:cs="Times New Roman"/>
          <w:iCs/>
          <w:color w:val="0D0D0D" w:themeColor="text1" w:themeTint="F2"/>
          <w:w w:val="105"/>
          <w:sz w:val="18"/>
          <w:szCs w:val="18"/>
          <w:lang w:val="en-US" w:bidi="he-IL"/>
        </w:rPr>
        <w:t>4</w:t>
      </w:r>
      <w:r w:rsidR="00B1273C" w:rsidRPr="00866413">
        <w:rPr>
          <w:rFonts w:ascii="Times New Roman" w:eastAsia="Times New Roman" w:hAnsi="Times New Roman" w:cs="Times New Roman"/>
          <w:iCs/>
          <w:color w:val="0D0D0D" w:themeColor="text1" w:themeTint="F2"/>
          <w:w w:val="105"/>
          <w:sz w:val="18"/>
          <w:szCs w:val="18"/>
          <w:lang w:val="en-US" w:bidi="he-IL"/>
        </w:rPr>
        <w:t>/202</w:t>
      </w:r>
      <w:r w:rsidR="006B663D">
        <w:rPr>
          <w:rFonts w:ascii="Times New Roman" w:eastAsia="Times New Roman" w:hAnsi="Times New Roman" w:cs="Times New Roman"/>
          <w:iCs/>
          <w:color w:val="0D0D0D" w:themeColor="text1" w:themeTint="F2"/>
          <w:w w:val="105"/>
          <w:sz w:val="18"/>
          <w:szCs w:val="18"/>
          <w:lang w:val="en-US" w:bidi="he-IL"/>
        </w:rPr>
        <w:t>5</w:t>
      </w:r>
      <w:r w:rsidR="00B1273C" w:rsidRPr="00866413">
        <w:rPr>
          <w:rFonts w:ascii="Times New Roman" w:eastAsia="Times New Roman" w:hAnsi="Times New Roman" w:cs="Times New Roman"/>
          <w:iCs/>
          <w:color w:val="0D0D0D" w:themeColor="text1" w:themeTint="F2"/>
          <w:w w:val="105"/>
          <w:sz w:val="18"/>
          <w:szCs w:val="18"/>
          <w:lang w:val="en-US" w:bidi="he-IL"/>
        </w:rPr>
        <w:t xml:space="preserve">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academic year</w:t>
      </w:r>
      <w:r w:rsidR="00502201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,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leading to the award of </w:t>
      </w:r>
      <w:r w:rsidR="006B663D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Bachelor of Medicine and Surgery (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MB ChB</w:t>
      </w:r>
      <w:r w:rsidR="006B663D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)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degree</w:t>
      </w:r>
      <w:r w:rsidR="00502201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from the University of Ghana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(UG). </w:t>
      </w:r>
    </w:p>
    <w:p w14:paraId="35AAF918" w14:textId="48D3F295" w:rsidR="00502201" w:rsidRPr="00866413" w:rsidRDefault="00B377BD" w:rsidP="00AE39F1">
      <w:pPr>
        <w:pStyle w:val="ListParagraph"/>
        <w:framePr w:w="7126" w:h="2311" w:wrap="auto" w:vAnchor="page" w:hAnchor="page" w:x="1006" w:y="550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7" w:lineRule="exact"/>
        <w:ind w:left="426" w:hanging="284"/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</w:pP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Applicants should </w:t>
      </w:r>
      <w:r w:rsidRPr="00866413">
        <w:rPr>
          <w:rFonts w:ascii="Times New Roman" w:eastAsia="Times New Roman" w:hAnsi="Times New Roman" w:cs="Times New Roman"/>
          <w:iCs/>
          <w:color w:val="0D0D0D" w:themeColor="text1" w:themeTint="F2"/>
          <w:sz w:val="18"/>
          <w:szCs w:val="18"/>
          <w:lang w:val="en-US" w:bidi="he-IL"/>
        </w:rPr>
        <w:t xml:space="preserve">have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good qualifications in IB, GCE A' </w:t>
      </w:r>
      <w:r w:rsidRPr="00866413">
        <w:rPr>
          <w:rFonts w:ascii="Times New Roman" w:eastAsia="Times New Roman" w:hAnsi="Times New Roman" w:cs="Times New Roman"/>
          <w:iCs/>
          <w:color w:val="0D0D0D" w:themeColor="text1" w:themeTint="F2"/>
          <w:sz w:val="18"/>
          <w:szCs w:val="18"/>
          <w:lang w:val="en-US" w:bidi="he-IL"/>
        </w:rPr>
        <w:t xml:space="preserve">levels, </w:t>
      </w:r>
      <w:r w:rsidR="00502201" w:rsidRPr="00866413">
        <w:rPr>
          <w:rFonts w:ascii="Times New Roman" w:eastAsia="Times New Roman" w:hAnsi="Times New Roman" w:cs="Times New Roman"/>
          <w:iCs/>
          <w:color w:val="0D0D0D" w:themeColor="text1" w:themeTint="F2"/>
          <w:sz w:val="18"/>
          <w:szCs w:val="18"/>
          <w:lang w:val="en-US" w:bidi="he-IL"/>
        </w:rPr>
        <w:t xml:space="preserve">or </w:t>
      </w:r>
      <w:r w:rsidR="0051588F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W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ASSCE/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br/>
        <w:t>SSSCE examinations</w:t>
      </w:r>
      <w:r w:rsidR="00502201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,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or an equivalent examination</w:t>
      </w:r>
      <w:r w:rsidR="00A121EE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, in sciences and mathematics.</w:t>
      </w:r>
    </w:p>
    <w:p w14:paraId="11CB4BD1" w14:textId="135B6E81" w:rsidR="00B377BD" w:rsidRPr="00502201" w:rsidRDefault="00B377BD" w:rsidP="00AE39F1">
      <w:pPr>
        <w:framePr w:w="7126" w:h="2311" w:wrap="auto" w:vAnchor="page" w:hAnchor="page" w:x="1006" w:y="5506"/>
        <w:widowControl w:val="0"/>
        <w:autoSpaceDE w:val="0"/>
        <w:autoSpaceDN w:val="0"/>
        <w:adjustRightInd w:val="0"/>
        <w:spacing w:after="0" w:line="187" w:lineRule="exact"/>
        <w:ind w:left="142"/>
        <w:rPr>
          <w:rFonts w:ascii="Arial" w:eastAsia="Times New Roman" w:hAnsi="Arial" w:cs="Arial"/>
          <w:color w:val="0D0D0D" w:themeColor="text1" w:themeTint="F2"/>
          <w:w w:val="109"/>
          <w:sz w:val="16"/>
          <w:szCs w:val="16"/>
          <w:lang w:val="en-US" w:bidi="he-IL"/>
        </w:rPr>
      </w:pPr>
      <w:r w:rsidRPr="00502201">
        <w:rPr>
          <w:rFonts w:ascii="Arial" w:eastAsia="Times New Roman" w:hAnsi="Arial" w:cs="Arial"/>
          <w:color w:val="0D0D0D" w:themeColor="text1" w:themeTint="F2"/>
          <w:w w:val="109"/>
          <w:sz w:val="16"/>
          <w:szCs w:val="16"/>
          <w:lang w:val="en-US" w:bidi="he-IL"/>
        </w:rPr>
        <w:t xml:space="preserve"> </w:t>
      </w:r>
    </w:p>
    <w:p w14:paraId="3F2846F3" w14:textId="77777777" w:rsidR="00B377BD" w:rsidRPr="002A7BDC" w:rsidRDefault="00B377BD" w:rsidP="00AE39F1">
      <w:pPr>
        <w:framePr w:w="7126" w:h="2311" w:wrap="auto" w:vAnchor="page" w:hAnchor="page" w:x="1006" w:y="5506"/>
        <w:widowControl w:val="0"/>
        <w:autoSpaceDE w:val="0"/>
        <w:autoSpaceDN w:val="0"/>
        <w:adjustRightInd w:val="0"/>
        <w:spacing w:before="91" w:after="0" w:line="1" w:lineRule="exact"/>
        <w:ind w:left="350" w:right="4"/>
        <w:rPr>
          <w:rFonts w:ascii="Arial" w:eastAsia="Times New Roman" w:hAnsi="Arial" w:cs="Arial"/>
          <w:color w:val="0D0D0D" w:themeColor="text1" w:themeTint="F2"/>
          <w:sz w:val="16"/>
          <w:szCs w:val="16"/>
          <w:lang w:val="en-US" w:bidi="he-IL"/>
        </w:rPr>
      </w:pPr>
    </w:p>
    <w:p w14:paraId="2404477B" w14:textId="77777777" w:rsidR="00CA4201" w:rsidRPr="00CA4201" w:rsidRDefault="00CA4201" w:rsidP="00AE39F1">
      <w:pPr>
        <w:framePr w:w="7126" w:h="2311" w:wrap="auto" w:vAnchor="page" w:hAnchor="page" w:x="1006" w:y="5506"/>
        <w:widowControl w:val="0"/>
        <w:autoSpaceDE w:val="0"/>
        <w:autoSpaceDN w:val="0"/>
        <w:adjustRightInd w:val="0"/>
        <w:spacing w:after="0" w:line="187" w:lineRule="exact"/>
        <w:ind w:left="710" w:right="4"/>
        <w:jc w:val="both"/>
        <w:rPr>
          <w:rFonts w:ascii="Arial" w:eastAsia="Times New Roman" w:hAnsi="Arial" w:cs="Arial"/>
          <w:color w:val="0D0D0D" w:themeColor="text1" w:themeTint="F2"/>
          <w:w w:val="109"/>
          <w:sz w:val="16"/>
          <w:szCs w:val="16"/>
          <w:lang w:val="en-US" w:bidi="he-IL"/>
        </w:rPr>
      </w:pPr>
    </w:p>
    <w:p w14:paraId="49D24799" w14:textId="07B6FCC0" w:rsidR="00937CF2" w:rsidRPr="00866413" w:rsidRDefault="00231F32" w:rsidP="00AE39F1">
      <w:pPr>
        <w:pStyle w:val="ListParagraph"/>
        <w:framePr w:w="7126" w:h="2311" w:wrap="auto" w:vAnchor="page" w:hAnchor="page" w:x="1006" w:y="550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7" w:lineRule="exact"/>
        <w:ind w:left="426" w:right="4" w:hanging="284"/>
        <w:jc w:val="both"/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</w:pP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The Transnational Medic</w:t>
      </w:r>
      <w:r w:rsidR="00381F82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al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proofErr w:type="spellStart"/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Programme</w:t>
      </w:r>
      <w:proofErr w:type="spellEnd"/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is a six</w:t>
      </w:r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-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year </w:t>
      </w:r>
      <w:proofErr w:type="spellStart"/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p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rogramme</w:t>
      </w:r>
      <w:proofErr w:type="spellEnd"/>
      <w:r w:rsidR="00381F82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that comprises three years at </w:t>
      </w:r>
      <w:proofErr w:type="gramStart"/>
      <w:r w:rsidR="00381F82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The</w:t>
      </w:r>
      <w:proofErr w:type="gramEnd"/>
      <w:r w:rsidR="00381F82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UWI,</w:t>
      </w:r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leading to the award of Bachelor of Science (BSc) in </w:t>
      </w:r>
      <w:r w:rsidR="006201A5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Preclinical</w:t>
      </w:r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6201A5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Sciences</w:t>
      </w:r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, followed by three years at UGMS,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leading to the award of </w:t>
      </w:r>
      <w:r w:rsidR="00A121EE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the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MB ChB degree at the </w:t>
      </w:r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UG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. </w:t>
      </w:r>
    </w:p>
    <w:p w14:paraId="758A2530" w14:textId="77777777" w:rsidR="00231F32" w:rsidRPr="00866413" w:rsidRDefault="00231F32" w:rsidP="00AE39F1">
      <w:pPr>
        <w:framePr w:w="7126" w:h="2311" w:wrap="auto" w:vAnchor="page" w:hAnchor="page" w:x="1006" w:y="5506"/>
        <w:widowControl w:val="0"/>
        <w:autoSpaceDE w:val="0"/>
        <w:autoSpaceDN w:val="0"/>
        <w:adjustRightInd w:val="0"/>
        <w:spacing w:after="0" w:line="187" w:lineRule="exact"/>
        <w:ind w:right="4"/>
        <w:jc w:val="both"/>
        <w:rPr>
          <w:rFonts w:ascii="Times New Roman" w:eastAsia="Times New Roman" w:hAnsi="Times New Roman" w:cs="Times New Roman"/>
          <w:color w:val="0D0D0D" w:themeColor="text1" w:themeTint="F2"/>
          <w:w w:val="109"/>
          <w:sz w:val="10"/>
          <w:szCs w:val="10"/>
          <w:lang w:val="en-US" w:bidi="he-IL"/>
        </w:rPr>
      </w:pPr>
    </w:p>
    <w:p w14:paraId="3FAA65F8" w14:textId="1E0AF44D" w:rsidR="00097554" w:rsidRPr="00866413" w:rsidRDefault="00A121EE" w:rsidP="00AE39F1">
      <w:pPr>
        <w:pStyle w:val="ListParagraph"/>
        <w:framePr w:w="7126" w:h="2311" w:wrap="auto" w:vAnchor="page" w:hAnchor="page" w:x="1006" w:y="550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87" w:lineRule="exact"/>
        <w:ind w:right="4"/>
        <w:jc w:val="both"/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</w:pPr>
      <w:r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Successful a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pplicants</w:t>
      </w:r>
      <w:r w:rsid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would</w:t>
      </w:r>
      <w:r w:rsid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be</w:t>
      </w:r>
      <w:r w:rsid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required</w:t>
      </w:r>
      <w:r w:rsid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to</w:t>
      </w:r>
      <w:r w:rsid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study</w:t>
      </w:r>
      <w:r w:rsid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for</w:t>
      </w:r>
      <w:r w:rsid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the</w:t>
      </w:r>
      <w:r w:rsidR="0066072A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three-year</w:t>
      </w:r>
      <w:r w:rsid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bookmarkStart w:id="0" w:name="_Hlk157598481"/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BSc</w:t>
      </w:r>
      <w:r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in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Preclinical</w:t>
      </w:r>
      <w:r w:rsid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Sciences</w:t>
      </w:r>
      <w:r w:rsidR="0066072A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bookmarkEnd w:id="0"/>
      <w:r w:rsidR="0066072A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degree</w:t>
      </w:r>
      <w:r w:rsid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at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The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UWI,</w:t>
      </w:r>
      <w:r w:rsidR="00E4372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Cave Hill Campus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E4372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–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E4372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Barbados.</w:t>
      </w:r>
    </w:p>
    <w:p w14:paraId="3B525FE7" w14:textId="77777777" w:rsidR="00231F32" w:rsidRPr="00866413" w:rsidRDefault="00231F32" w:rsidP="00AE39F1">
      <w:pPr>
        <w:pStyle w:val="ListParagraph"/>
        <w:framePr w:w="7126" w:h="2311" w:wrap="auto" w:vAnchor="page" w:hAnchor="page" w:x="1006" w:y="5506"/>
        <w:widowControl w:val="0"/>
        <w:autoSpaceDE w:val="0"/>
        <w:autoSpaceDN w:val="0"/>
        <w:adjustRightInd w:val="0"/>
        <w:spacing w:after="0" w:line="187" w:lineRule="exact"/>
        <w:ind w:left="426" w:right="4"/>
        <w:jc w:val="both"/>
        <w:rPr>
          <w:rFonts w:ascii="Times New Roman" w:eastAsia="Times New Roman" w:hAnsi="Times New Roman" w:cs="Times New Roman"/>
          <w:color w:val="0D0D0D" w:themeColor="text1" w:themeTint="F2"/>
          <w:w w:val="109"/>
          <w:sz w:val="8"/>
          <w:szCs w:val="8"/>
          <w:lang w:val="en-US" w:bidi="he-IL"/>
        </w:rPr>
      </w:pPr>
    </w:p>
    <w:p w14:paraId="0736B0B2" w14:textId="274A1CE8" w:rsidR="00B377BD" w:rsidRPr="00866413" w:rsidRDefault="00E4372D" w:rsidP="00AE39F1">
      <w:pPr>
        <w:pStyle w:val="ListParagraph"/>
        <w:framePr w:w="7126" w:h="2311" w:wrap="auto" w:vAnchor="page" w:hAnchor="page" w:x="1006" w:y="550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7" w:lineRule="exact"/>
        <w:ind w:left="426" w:right="4" w:hanging="284"/>
        <w:jc w:val="both"/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</w:pP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All credits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acquired at </w:t>
      </w:r>
      <w:proofErr w:type="gramStart"/>
      <w:r w:rsidR="00381F82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T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he</w:t>
      </w:r>
      <w:proofErr w:type="gramEnd"/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UWI, Cave Hill Campus - Barbados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will be transferred to the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MB</w:t>
      </w:r>
      <w:r w:rsidR="00A121EE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ChB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programme at UG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MS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097554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–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Ghana</w:t>
      </w:r>
      <w:r w:rsidR="00097554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. </w:t>
      </w:r>
      <w:r w:rsidR="00A121EE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Students</w:t>
      </w:r>
      <w:r w:rsidR="00A121EE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097554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will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continue with </w:t>
      </w:r>
      <w:r w:rsidR="00A121EE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three years of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Clinical Courses at the 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UGMS</w:t>
      </w:r>
      <w:r w:rsidR="00A3023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, Accra</w:t>
      </w:r>
      <w:r w:rsidR="00097554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.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097554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U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pon successful completion of the courses/ credits at UG</w:t>
      </w: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MS</w:t>
      </w:r>
      <w:r w:rsidR="00A3023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,</w:t>
      </w:r>
      <w:r w:rsidR="00097554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A121EE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students</w:t>
      </w:r>
      <w:r w:rsidR="00A121EE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097554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will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be awarded the MB</w:t>
      </w:r>
      <w:r w:rsidR="00A121EE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ChB degree </w:t>
      </w:r>
      <w:r w:rsidR="00A3023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of</w:t>
      </w:r>
      <w:r w:rsidR="00A30237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6201A5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UG</w:t>
      </w:r>
      <w:r w:rsidR="00A3023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, by </w:t>
      </w:r>
      <w:r w:rsidR="00B377BD" w:rsidRPr="00866413">
        <w:rPr>
          <w:rFonts w:ascii="Times New Roman" w:eastAsia="Times New Roman" w:hAnsi="Times New Roman" w:cs="Times New Roman"/>
          <w:iCs/>
          <w:color w:val="0D0D0D" w:themeColor="text1" w:themeTint="F2"/>
          <w:sz w:val="18"/>
          <w:szCs w:val="18"/>
          <w:lang w:val="en-US" w:bidi="he-IL"/>
        </w:rPr>
        <w:t xml:space="preserve">virtue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of an articulation agreement</w:t>
      </w:r>
      <w:r w:rsidR="001738FB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between</w:t>
      </w:r>
      <w:r w:rsidR="001738FB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A121EE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the two </w:t>
      </w:r>
      <w:r w:rsidR="00A3023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institutions</w:t>
      </w:r>
      <w:r w:rsidR="00B377BD"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. </w:t>
      </w:r>
    </w:p>
    <w:p w14:paraId="2C6EB082" w14:textId="77777777" w:rsidR="00B377BD" w:rsidRPr="00866413" w:rsidRDefault="00B377BD" w:rsidP="001738FB">
      <w:pPr>
        <w:framePr w:w="7231" w:h="1081" w:wrap="auto" w:vAnchor="page" w:hAnchor="page" w:x="886" w:y="9406"/>
        <w:widowControl w:val="0"/>
        <w:autoSpaceDE w:val="0"/>
        <w:autoSpaceDN w:val="0"/>
        <w:adjustRightInd w:val="0"/>
        <w:spacing w:after="0" w:line="187" w:lineRule="exact"/>
        <w:ind w:right="9"/>
        <w:jc w:val="both"/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</w:pPr>
      <w:r w:rsidRPr="00866413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This Programme is especially targeted at: </w:t>
      </w:r>
    </w:p>
    <w:p w14:paraId="2D763256" w14:textId="77777777" w:rsidR="00B377BD" w:rsidRPr="00866413" w:rsidRDefault="00B377BD" w:rsidP="001738FB">
      <w:pPr>
        <w:framePr w:w="7231" w:h="1081" w:wrap="auto" w:vAnchor="page" w:hAnchor="page" w:x="886" w:y="9406"/>
        <w:widowControl w:val="0"/>
        <w:autoSpaceDE w:val="0"/>
        <w:autoSpaceDN w:val="0"/>
        <w:adjustRightInd w:val="0"/>
        <w:spacing w:before="100" w:after="0" w:line="1" w:lineRule="exact"/>
        <w:ind w:left="9" w:right="9"/>
        <w:jc w:val="both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bidi="he-IL"/>
        </w:rPr>
      </w:pPr>
    </w:p>
    <w:p w14:paraId="6A77332B" w14:textId="2008B9D9" w:rsidR="002F6E01" w:rsidRPr="00B42ED7" w:rsidRDefault="002F6E01" w:rsidP="00B42ED7">
      <w:pPr>
        <w:pStyle w:val="ListParagraph"/>
        <w:framePr w:w="7231" w:h="1081" w:wrap="auto" w:vAnchor="page" w:hAnchor="page" w:x="886" w:y="940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82" w:lineRule="exact"/>
        <w:ind w:right="9"/>
        <w:jc w:val="both"/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</w:pPr>
      <w:r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Applicants 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who qualify for admission locally i</w:t>
      </w:r>
      <w:r w:rsidR="00A944EC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n Ghana but a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re unable to secure 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br/>
        <w:t xml:space="preserve">placements and </w:t>
      </w:r>
      <w:r w:rsidR="00A30237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would like </w:t>
      </w:r>
      <w:r w:rsidR="001738FB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to travel</w:t>
      </w:r>
      <w:r w:rsidR="00B377BD" w:rsidRPr="00B42ED7">
        <w:rPr>
          <w:rFonts w:ascii="Times New Roman" w:eastAsia="Times New Roman" w:hAnsi="Times New Roman" w:cs="Times New Roman"/>
          <w:iCs/>
          <w:color w:val="0D0D0D" w:themeColor="text1" w:themeTint="F2"/>
          <w:sz w:val="18"/>
          <w:szCs w:val="18"/>
          <w:lang w:val="en-US" w:bidi="he-IL"/>
        </w:rPr>
        <w:t xml:space="preserve"> 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abroad to study Medicine in a reputable 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br/>
        <w:t xml:space="preserve">collaborating </w:t>
      </w:r>
      <w:r w:rsidR="00A30237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university.</w:t>
      </w:r>
      <w:r w:rsidR="001738FB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</w:p>
    <w:p w14:paraId="1FEE8A3E" w14:textId="6143AF72" w:rsidR="00B377BD" w:rsidRPr="00B42ED7" w:rsidRDefault="00A30237" w:rsidP="00B42ED7">
      <w:pPr>
        <w:pStyle w:val="ListParagraph"/>
        <w:framePr w:w="7231" w:h="1081" w:wrap="auto" w:vAnchor="page" w:hAnchor="page" w:x="886" w:y="940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82" w:lineRule="exact"/>
        <w:ind w:right="9"/>
        <w:jc w:val="both"/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</w:pPr>
      <w:r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Foreign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2F6E01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applicants 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in the sub</w:t>
      </w:r>
      <w:r w:rsidR="00A121EE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-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region and globally who want to study Medicine</w:t>
      </w:r>
      <w:r w:rsidR="00866413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and</w:t>
      </w:r>
      <w:r w:rsidR="00866413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graduate with </w:t>
      </w:r>
      <w:r w:rsidR="00A121EE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the 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MB ChB degree from UG</w:t>
      </w:r>
      <w:r w:rsidR="009A3698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>MS</w:t>
      </w:r>
      <w:r w:rsidR="00B377BD" w:rsidRPr="00B42ED7">
        <w:rPr>
          <w:rFonts w:ascii="Times New Roman" w:eastAsia="Times New Roman" w:hAnsi="Times New Roman" w:cs="Times New Roman"/>
          <w:color w:val="0D0D0D" w:themeColor="text1" w:themeTint="F2"/>
          <w:w w:val="109"/>
          <w:sz w:val="18"/>
          <w:szCs w:val="18"/>
          <w:lang w:val="en-US" w:bidi="he-IL"/>
        </w:rPr>
        <w:t xml:space="preserve"> - Ghana. </w:t>
      </w:r>
    </w:p>
    <w:p w14:paraId="1D3A3655" w14:textId="699E2142" w:rsidR="00B377BD" w:rsidRPr="00426A43" w:rsidRDefault="00B377BD">
      <w:pPr>
        <w:framePr w:w="7411" w:h="758" w:wrap="auto" w:vAnchor="page" w:hAnchor="page" w:x="8251" w:y="4276"/>
        <w:widowControl w:val="0"/>
        <w:autoSpaceDE w:val="0"/>
        <w:autoSpaceDN w:val="0"/>
        <w:adjustRightInd w:val="0"/>
        <w:spacing w:after="0" w:line="187" w:lineRule="exact"/>
        <w:ind w:left="4"/>
        <w:jc w:val="both"/>
        <w:rPr>
          <w:rFonts w:ascii="Times New Roman" w:eastAsia="Times New Roman" w:hAnsi="Times New Roman" w:cs="Times New Roman"/>
          <w:color w:val="FF0000"/>
          <w:w w:val="109"/>
          <w:sz w:val="18"/>
          <w:szCs w:val="18"/>
          <w:lang w:val="en-US" w:bidi="he-IL"/>
        </w:rPr>
      </w:pPr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Applicants are required to apply online </w:t>
      </w:r>
      <w:r w:rsidR="00651467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for </w:t>
      </w:r>
      <w:r w:rsidR="00651467" w:rsidRPr="00AE39F1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18"/>
          <w:szCs w:val="18"/>
          <w:lang w:val="en-US" w:bidi="he-IL"/>
        </w:rPr>
        <w:t xml:space="preserve">the </w:t>
      </w:r>
      <w:r w:rsidR="006543B9" w:rsidRPr="00AE39F1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18"/>
          <w:szCs w:val="18"/>
          <w:lang w:val="en-US" w:bidi="he-IL"/>
        </w:rPr>
        <w:t>BS</w:t>
      </w:r>
      <w:r w:rsidR="00651467" w:rsidRPr="00AE39F1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18"/>
          <w:szCs w:val="18"/>
          <w:lang w:val="en-US" w:bidi="he-IL"/>
        </w:rPr>
        <w:t>c Preclinical Sciences</w:t>
      </w:r>
      <w:r w:rsidR="00651467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</w:t>
      </w:r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by visiting </w:t>
      </w:r>
      <w:r w:rsidR="006201A5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The UWI, Cave Hill </w:t>
      </w:r>
      <w:proofErr w:type="gramStart"/>
      <w:r w:rsidR="006201A5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Campus</w:t>
      </w:r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</w:t>
      </w:r>
      <w:r w:rsidR="00651467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</w:t>
      </w:r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website</w:t>
      </w:r>
      <w:proofErr w:type="gramEnd"/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at</w:t>
      </w:r>
      <w:r w:rsidR="00651467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</w:t>
      </w:r>
      <w:hyperlink r:id="rId7" w:history="1">
        <w:r w:rsidR="00426A43" w:rsidRPr="00AA5E45">
          <w:rPr>
            <w:rStyle w:val="Hyperlink"/>
            <w:rFonts w:ascii="Times New Roman" w:eastAsia="Times New Roman" w:hAnsi="Times New Roman" w:cs="Times New Roman"/>
            <w:w w:val="109"/>
            <w:sz w:val="18"/>
            <w:szCs w:val="18"/>
            <w:lang w:val="en-US" w:bidi="he-IL"/>
          </w:rPr>
          <w:t>www.cavehill.uwi.edu/admissions</w:t>
        </w:r>
      </w:hyperlink>
      <w:r w:rsidR="00B6288D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.</w:t>
      </w:r>
      <w:r w:rsidR="00AF2C47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Successful applicants will be simultaneously registered in the MB</w:t>
      </w:r>
      <w:r w:rsidR="006543B9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</w:t>
      </w:r>
      <w:r w:rsidR="00AF2C47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ChB </w:t>
      </w:r>
      <w:proofErr w:type="spellStart"/>
      <w:r w:rsidR="00AF2C47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program</w:t>
      </w:r>
      <w:r w:rsidR="00AE39F1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me</w:t>
      </w:r>
      <w:proofErr w:type="spellEnd"/>
      <w:r w:rsidR="00AF2C47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at </w:t>
      </w:r>
      <w:r w:rsidR="006201A5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UG</w:t>
      </w:r>
      <w:r w:rsidR="00AF2C47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. Additional information is available </w:t>
      </w:r>
      <w:r w:rsidR="00AF2C47" w:rsidRPr="00AE39F1">
        <w:rPr>
          <w:rFonts w:ascii="Times New Roman" w:eastAsia="Times New Roman" w:hAnsi="Times New Roman" w:cs="Times New Roman"/>
          <w:color w:val="000000" w:themeColor="text1"/>
          <w:spacing w:val="-4"/>
          <w:w w:val="109"/>
          <w:sz w:val="18"/>
          <w:szCs w:val="18"/>
          <w:lang w:val="en-US" w:bidi="he-IL"/>
        </w:rPr>
        <w:t xml:space="preserve">on </w:t>
      </w:r>
      <w:proofErr w:type="gramStart"/>
      <w:r w:rsidR="00381F82" w:rsidRPr="00AE39F1">
        <w:rPr>
          <w:rFonts w:ascii="Times New Roman" w:eastAsia="Times New Roman" w:hAnsi="Times New Roman" w:cs="Times New Roman"/>
          <w:color w:val="000000" w:themeColor="text1"/>
          <w:spacing w:val="-4"/>
          <w:w w:val="109"/>
          <w:sz w:val="18"/>
          <w:szCs w:val="18"/>
          <w:lang w:val="en-US" w:bidi="he-IL"/>
        </w:rPr>
        <w:t>T</w:t>
      </w:r>
      <w:r w:rsidR="00AF2C47" w:rsidRPr="00AE39F1">
        <w:rPr>
          <w:rFonts w:ascii="Times New Roman" w:eastAsia="Times New Roman" w:hAnsi="Times New Roman" w:cs="Times New Roman"/>
          <w:color w:val="000000" w:themeColor="text1"/>
          <w:spacing w:val="-4"/>
          <w:w w:val="109"/>
          <w:sz w:val="18"/>
          <w:szCs w:val="18"/>
          <w:lang w:val="en-US" w:bidi="he-IL"/>
        </w:rPr>
        <w:t>he</w:t>
      </w:r>
      <w:proofErr w:type="gramEnd"/>
      <w:r w:rsidR="00AF2C47" w:rsidRPr="00AE39F1">
        <w:rPr>
          <w:rFonts w:ascii="Times New Roman" w:eastAsia="Times New Roman" w:hAnsi="Times New Roman" w:cs="Times New Roman"/>
          <w:color w:val="000000" w:themeColor="text1"/>
          <w:spacing w:val="-4"/>
          <w:w w:val="109"/>
          <w:sz w:val="18"/>
          <w:szCs w:val="18"/>
          <w:lang w:val="en-US" w:bidi="he-IL"/>
        </w:rPr>
        <w:t xml:space="preserve"> UWI, Cave Hill</w:t>
      </w:r>
      <w:r w:rsidR="006201A5" w:rsidRPr="00AE39F1">
        <w:rPr>
          <w:rFonts w:ascii="Times New Roman" w:eastAsia="Times New Roman" w:hAnsi="Times New Roman" w:cs="Times New Roman"/>
          <w:color w:val="000000" w:themeColor="text1"/>
          <w:spacing w:val="-4"/>
          <w:w w:val="109"/>
          <w:sz w:val="18"/>
          <w:szCs w:val="18"/>
          <w:lang w:val="en-US" w:bidi="he-IL"/>
        </w:rPr>
        <w:t xml:space="preserve"> Campus</w:t>
      </w:r>
      <w:r w:rsidR="00AF2C47" w:rsidRPr="00AE39F1">
        <w:rPr>
          <w:rFonts w:ascii="Times New Roman" w:eastAsia="Times New Roman" w:hAnsi="Times New Roman" w:cs="Times New Roman"/>
          <w:color w:val="000000" w:themeColor="text1"/>
          <w:spacing w:val="-4"/>
          <w:w w:val="109"/>
          <w:sz w:val="18"/>
          <w:szCs w:val="18"/>
          <w:lang w:val="en-US" w:bidi="he-IL"/>
        </w:rPr>
        <w:t xml:space="preserve"> </w:t>
      </w:r>
      <w:r w:rsidR="007B1FAF" w:rsidRPr="00AE39F1">
        <w:rPr>
          <w:rFonts w:ascii="Times New Roman" w:eastAsia="Times New Roman" w:hAnsi="Times New Roman" w:cs="Times New Roman"/>
          <w:color w:val="000000" w:themeColor="text1"/>
          <w:spacing w:val="-4"/>
          <w:w w:val="109"/>
          <w:sz w:val="18"/>
          <w:szCs w:val="18"/>
          <w:lang w:val="en-US" w:bidi="he-IL"/>
        </w:rPr>
        <w:t xml:space="preserve">Faculty of Medical Sciences </w:t>
      </w:r>
      <w:r w:rsidR="00AF2C47" w:rsidRPr="00AE39F1">
        <w:rPr>
          <w:rFonts w:ascii="Times New Roman" w:eastAsia="Times New Roman" w:hAnsi="Times New Roman" w:cs="Times New Roman"/>
          <w:color w:val="000000" w:themeColor="text1"/>
          <w:spacing w:val="-4"/>
          <w:w w:val="109"/>
          <w:sz w:val="18"/>
          <w:szCs w:val="18"/>
          <w:lang w:val="en-US" w:bidi="he-IL"/>
        </w:rPr>
        <w:t>website</w:t>
      </w:r>
      <w:r w:rsidR="006543B9" w:rsidRPr="00AE39F1">
        <w:rPr>
          <w:rFonts w:ascii="Times New Roman" w:eastAsia="Times New Roman" w:hAnsi="Times New Roman" w:cs="Times New Roman"/>
          <w:color w:val="000000" w:themeColor="text1"/>
          <w:spacing w:val="-4"/>
          <w:w w:val="109"/>
          <w:sz w:val="18"/>
          <w:szCs w:val="18"/>
          <w:lang w:val="en-US" w:bidi="he-IL"/>
        </w:rPr>
        <w:t xml:space="preserve"> </w:t>
      </w:r>
      <w:hyperlink r:id="rId8" w:history="1">
        <w:r w:rsidR="007B1FAF" w:rsidRPr="009E594D">
          <w:rPr>
            <w:rStyle w:val="Hyperlink"/>
            <w:rFonts w:ascii="Times New Roman" w:eastAsia="Times New Roman" w:hAnsi="Times New Roman" w:cs="Times New Roman"/>
            <w:w w:val="109"/>
            <w:sz w:val="18"/>
            <w:szCs w:val="18"/>
            <w:lang w:val="en-US" w:bidi="he-IL"/>
          </w:rPr>
          <w:t>www.cavehill.uwi.edu/fms</w:t>
        </w:r>
      </w:hyperlink>
      <w:r w:rsidR="007B1FAF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. </w:t>
      </w:r>
    </w:p>
    <w:p w14:paraId="5D430B22" w14:textId="0359A316" w:rsidR="00B377BD" w:rsidRPr="00426A43" w:rsidRDefault="00B377BD" w:rsidP="00AE39F1">
      <w:pPr>
        <w:framePr w:w="7084" w:h="388" w:wrap="auto" w:vAnchor="page" w:hAnchor="page" w:x="8266" w:y="6016"/>
        <w:widowControl w:val="0"/>
        <w:autoSpaceDE w:val="0"/>
        <w:autoSpaceDN w:val="0"/>
        <w:adjustRightInd w:val="0"/>
        <w:spacing w:after="0" w:line="187" w:lineRule="exact"/>
        <w:ind w:right="9"/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</w:pPr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Applicants for the Transnational </w:t>
      </w:r>
      <w:r w:rsidR="00381F82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M</w:t>
      </w:r>
      <w:r w:rsidR="00381F82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edical</w:t>
      </w:r>
      <w:r w:rsidR="00381F82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</w:t>
      </w:r>
      <w:proofErr w:type="spellStart"/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Programme</w:t>
      </w:r>
      <w:proofErr w:type="spellEnd"/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must apply on or before </w:t>
      </w:r>
      <w:r w:rsidR="006543B9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>30</w:t>
      </w:r>
      <w:r w:rsidR="006543B9"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 xml:space="preserve"> </w:t>
      </w:r>
      <w:r w:rsidR="006543B9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>April</w:t>
      </w:r>
      <w:r w:rsidR="006543B9"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 xml:space="preserve"> </w:t>
      </w:r>
      <w:r w:rsidR="00FC2116"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>202</w:t>
      </w:r>
      <w:r w:rsidR="006543B9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>4</w:t>
      </w:r>
      <w:r w:rsidRPr="00426A43">
        <w:rPr>
          <w:rFonts w:ascii="Times New Roman" w:eastAsia="Times New Roman" w:hAnsi="Times New Roman" w:cs="Times New Roman"/>
          <w:color w:val="000000" w:themeColor="text1"/>
          <w:w w:val="117"/>
          <w:sz w:val="18"/>
          <w:szCs w:val="18"/>
          <w:lang w:val="en-US" w:bidi="he-IL"/>
        </w:rPr>
        <w:t xml:space="preserve">. </w:t>
      </w:r>
      <w:r w:rsidR="006543B9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Earl</w:t>
      </w:r>
      <w:r w:rsidR="004611E1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iest</w:t>
      </w:r>
      <w:r w:rsidR="006543B9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application is advised due to limited </w:t>
      </w:r>
      <w:r w:rsidR="002B69F0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places</w:t>
      </w:r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. </w:t>
      </w:r>
    </w:p>
    <w:p w14:paraId="0334AA0F" w14:textId="7A4AC9AD" w:rsidR="00B377BD" w:rsidRPr="00426A43" w:rsidRDefault="00B377BD" w:rsidP="00AE39F1">
      <w:pPr>
        <w:framePr w:w="7576" w:h="901" w:wrap="auto" w:vAnchor="page" w:hAnchor="page" w:x="8311" w:y="9826"/>
        <w:widowControl w:val="0"/>
        <w:autoSpaceDE w:val="0"/>
        <w:autoSpaceDN w:val="0"/>
        <w:adjustRightInd w:val="0"/>
        <w:spacing w:after="0" w:line="187" w:lineRule="exact"/>
        <w:ind w:left="4" w:right="4"/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</w:pPr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For further information, please contact the </w:t>
      </w:r>
      <w:r w:rsidR="00815645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Academic Office UGMS Administration </w:t>
      </w:r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</w:t>
      </w:r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br/>
        <w:t>(Room 23), K</w:t>
      </w:r>
      <w:r w:rsidR="00815645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o</w:t>
      </w:r>
      <w:r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>rle Bu.</w:t>
      </w:r>
      <w:r w:rsidR="00BD19AF" w:rsidRPr="00426A43">
        <w:rPr>
          <w:rFonts w:ascii="Times New Roman" w:eastAsia="Times New Roman" w:hAnsi="Times New Roman" w:cs="Times New Roman"/>
          <w:color w:val="000000" w:themeColor="text1"/>
          <w:w w:val="109"/>
          <w:sz w:val="18"/>
          <w:szCs w:val="18"/>
          <w:lang w:val="en-US" w:bidi="he-IL"/>
        </w:rPr>
        <w:t xml:space="preserve"> </w:t>
      </w:r>
      <w:r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 xml:space="preserve">Monday - Friday, 9:00 a.m. - 5:00 p.m. </w:t>
      </w:r>
      <w:r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br/>
      </w:r>
      <w:r w:rsidR="00BD19AF"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 xml:space="preserve"> </w:t>
      </w:r>
      <w:r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>Email:</w:t>
      </w:r>
      <w:r w:rsidR="00815645"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 xml:space="preserve"> </w:t>
      </w:r>
      <w:r w:rsidR="00BD19AF"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>u</w:t>
      </w:r>
      <w:r w:rsidR="00815645"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>gms</w:t>
      </w:r>
      <w:r w:rsidR="00580332"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>academic@ug.edu.gh</w:t>
      </w:r>
      <w:r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 xml:space="preserve"> </w:t>
      </w:r>
      <w:r w:rsidR="00BD19AF" w:rsidRPr="00426A43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18"/>
          <w:szCs w:val="18"/>
          <w:lang w:val="en-US" w:bidi="he-IL"/>
        </w:rPr>
        <w:t xml:space="preserve"> </w:t>
      </w:r>
    </w:p>
    <w:p w14:paraId="166CB8E6" w14:textId="6782D60E" w:rsidR="00CC4A46" w:rsidRDefault="00FE52D1" w:rsidP="0018515F">
      <w:pPr>
        <w:spacing w:line="360" w:lineRule="auto"/>
      </w:pPr>
      <w:r>
        <w:rPr>
          <w:noProof/>
          <w:color w:val="002060"/>
          <w:lang w:val="en-US"/>
        </w:rPr>
        <w:drawing>
          <wp:anchor distT="0" distB="0" distL="114300" distR="114300" simplePos="0" relativeHeight="251688960" behindDoc="0" locked="0" layoutInCell="1" allowOverlap="1" wp14:anchorId="215AC8AE" wp14:editId="78C69213">
            <wp:simplePos x="0" y="0"/>
            <wp:positionH relativeFrom="column">
              <wp:posOffset>8220075</wp:posOffset>
            </wp:positionH>
            <wp:positionV relativeFrom="page">
              <wp:posOffset>828675</wp:posOffset>
            </wp:positionV>
            <wp:extent cx="857250" cy="876300"/>
            <wp:effectExtent l="0" t="0" r="0" b="0"/>
            <wp:wrapSquare wrapText="bothSides"/>
            <wp:docPr id="1752167786" name="Picture 3" descr="A close-up of a c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167786" name="Picture 3" descr="A close-up of a cres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7" r="15042"/>
                    <a:stretch/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9F0" w:rsidRPr="00E22C35">
        <w:rPr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78207" behindDoc="1" locked="0" layoutInCell="1" allowOverlap="1" wp14:anchorId="3D80A7D8" wp14:editId="2F0FD0BE">
                <wp:simplePos x="0" y="0"/>
                <wp:positionH relativeFrom="margin">
                  <wp:posOffset>4381500</wp:posOffset>
                </wp:positionH>
                <wp:positionV relativeFrom="paragraph">
                  <wp:posOffset>3600450</wp:posOffset>
                </wp:positionV>
                <wp:extent cx="4467225" cy="1628775"/>
                <wp:effectExtent l="0" t="0" r="9525" b="95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628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B4A7F" w14:textId="51B7D9A3" w:rsidR="00C80547" w:rsidRDefault="006E2A36" w:rsidP="006E2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6A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Enquiries regarding admission may be made to:</w:t>
                            </w:r>
                          </w:p>
                          <w:p w14:paraId="4C034313" w14:textId="52F1887F" w:rsidR="00815645" w:rsidRPr="00426A43" w:rsidRDefault="006E2A36" w:rsidP="006E2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Student </w:t>
                            </w:r>
                            <w:r w:rsid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nrolment and Retention Unit</w:t>
                            </w:r>
                            <w:r w:rsidR="00815645"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0E3279" w14:textId="0102EAEC" w:rsidR="006E2A36" w:rsidRPr="00426A43" w:rsidRDefault="006E2A36" w:rsidP="006E2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The University of the West Indies</w:t>
                            </w:r>
                          </w:p>
                          <w:p w14:paraId="23DB0A49" w14:textId="27324435" w:rsidR="006E2A36" w:rsidRPr="00426A43" w:rsidRDefault="006E2A36" w:rsidP="006E2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Cave Hill Campus</w:t>
                            </w:r>
                          </w:p>
                          <w:p w14:paraId="244965F7" w14:textId="711C44D3" w:rsidR="006E2A36" w:rsidRPr="00426A43" w:rsidRDefault="006E2A36" w:rsidP="006E2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Barbados WI</w:t>
                            </w:r>
                          </w:p>
                          <w:p w14:paraId="029E5459" w14:textId="797FEB88" w:rsidR="006E2A36" w:rsidRPr="00426A43" w:rsidRDefault="001738FB" w:rsidP="006E2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Email: seru@cavehill.uwi.edu</w:t>
                            </w:r>
                          </w:p>
                          <w:p w14:paraId="2F7061AB" w14:textId="34294855" w:rsidR="006E2A36" w:rsidRPr="00426A43" w:rsidRDefault="006E2A36" w:rsidP="006E2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Tel: (246)417-</w:t>
                            </w:r>
                            <w:r w:rsidR="00D516BB"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49</w:t>
                            </w:r>
                            <w:r w:rsidR="00D516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68</w:t>
                            </w:r>
                            <w:r w:rsidR="00D516BB"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or (246) 417</w:t>
                            </w:r>
                            <w:r w:rsidR="00D516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-4125</w:t>
                            </w:r>
                            <w:r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; WhatsApp: (246) 230-5052</w:t>
                            </w:r>
                          </w:p>
                          <w:p w14:paraId="49BB7E56" w14:textId="578393FF" w:rsidR="006E2A36" w:rsidRPr="00426A43" w:rsidRDefault="006E2A36" w:rsidP="006E2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6A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10" w:history="1">
                              <w:r w:rsidR="007B1FAF" w:rsidRPr="009E594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w w:val="109"/>
                                  <w:sz w:val="18"/>
                                  <w:szCs w:val="18"/>
                                  <w:lang w:val="en-US" w:bidi="he-IL"/>
                                </w:rPr>
                                <w:t>www.cavehill.uwi.edu/fms/programmes/undergraduate/bachelor-of-science-preclinical-sciences.aspx</w:t>
                              </w:r>
                            </w:hyperlink>
                            <w:r w:rsidR="007B1FA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8"/>
                                <w:szCs w:val="18"/>
                                <w:lang w:val="en-US" w:bidi="he-IL"/>
                              </w:rPr>
                              <w:t xml:space="preserve"> </w:t>
                            </w:r>
                          </w:p>
                          <w:p w14:paraId="50290AD0" w14:textId="77777777" w:rsidR="00C80547" w:rsidRPr="00AF2C47" w:rsidRDefault="00C80547" w:rsidP="006E2A36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6FCF60" w14:textId="77777777" w:rsidR="00C80547" w:rsidRPr="00C80547" w:rsidRDefault="00C80547" w:rsidP="00C80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0A7D8" id="Rounded Rectangle 43" o:spid="_x0000_s1026" style="position:absolute;margin-left:345pt;margin-top:283.5pt;width:351.75pt;height:128.25pt;z-index:-25163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" fillcolor="#a5a5a5 [2092]" stroked="f" strokeweight="2pt">
                <v:textbox>
                  <w:txbxContent>
                    <w:p w14:paraId="28CB4A7F" w14:textId="51B7D9A3" w:rsidR="00C80547" w:rsidRDefault="006E2A36" w:rsidP="006E2A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26A4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Enquiries regarding admission may be made to:</w:t>
                      </w:r>
                    </w:p>
                    <w:p w14:paraId="4C034313" w14:textId="52F1887F" w:rsidR="00815645" w:rsidRPr="00426A43" w:rsidRDefault="006E2A36" w:rsidP="006E2A3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The Student </w:t>
                      </w:r>
                      <w:r w:rsid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nrolment and Retention Unit</w:t>
                      </w:r>
                      <w:r w:rsidR="00815645"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0E3279" w14:textId="0102EAEC" w:rsidR="006E2A36" w:rsidRPr="00426A43" w:rsidRDefault="006E2A36" w:rsidP="006E2A3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The University of the West Indies</w:t>
                      </w:r>
                    </w:p>
                    <w:p w14:paraId="23DB0A49" w14:textId="27324435" w:rsidR="006E2A36" w:rsidRPr="00426A43" w:rsidRDefault="006E2A36" w:rsidP="006E2A3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Cave Hill Campus</w:t>
                      </w:r>
                    </w:p>
                    <w:p w14:paraId="244965F7" w14:textId="711C44D3" w:rsidR="006E2A36" w:rsidRPr="00426A43" w:rsidRDefault="006E2A36" w:rsidP="006E2A3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Barbados WI</w:t>
                      </w:r>
                    </w:p>
                    <w:p w14:paraId="029E5459" w14:textId="797FEB88" w:rsidR="006E2A36" w:rsidRPr="00426A43" w:rsidRDefault="001738FB" w:rsidP="006E2A3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Email: seru@cavehill.uwi.edu</w:t>
                      </w:r>
                    </w:p>
                    <w:p w14:paraId="2F7061AB" w14:textId="34294855" w:rsidR="006E2A36" w:rsidRPr="00426A43" w:rsidRDefault="006E2A36" w:rsidP="006E2A3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Tel: (246)417-</w:t>
                      </w:r>
                      <w:r w:rsidR="00D516BB"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49</w:t>
                      </w:r>
                      <w:r w:rsidR="00D516B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68</w:t>
                      </w:r>
                      <w:r w:rsidR="00D516BB"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or (246) 417</w:t>
                      </w:r>
                      <w:r w:rsidR="00D516B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-4125</w:t>
                      </w:r>
                      <w:r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; WhatsApp: (246) 230-5052</w:t>
                      </w:r>
                    </w:p>
                    <w:p w14:paraId="49BB7E56" w14:textId="578393FF" w:rsidR="006E2A36" w:rsidRPr="00426A43" w:rsidRDefault="006E2A36" w:rsidP="006E2A3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26A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Website: </w:t>
                      </w:r>
                      <w:hyperlink r:id="rId11" w:history="1">
                        <w:r w:rsidR="007B1FAF" w:rsidRPr="009E594D">
                          <w:rPr>
                            <w:rStyle w:val="Hyperlink"/>
                            <w:rFonts w:ascii="Times New Roman" w:eastAsia="Times New Roman" w:hAnsi="Times New Roman" w:cs="Times New Roman"/>
                            <w:w w:val="109"/>
                            <w:sz w:val="18"/>
                            <w:szCs w:val="18"/>
                            <w:lang w:val="en-US" w:bidi="he-IL"/>
                          </w:rPr>
                          <w:t>www.cavehill.uwi.edu/fms/programmes/undergraduate/bachelor-of-science-preclinical-sciences.aspx</w:t>
                        </w:r>
                      </w:hyperlink>
                      <w:r w:rsidR="007B1FA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w w:val="109"/>
                          <w:sz w:val="18"/>
                          <w:szCs w:val="18"/>
                          <w:lang w:val="en-US" w:bidi="he-IL"/>
                        </w:rPr>
                        <w:t xml:space="preserve"> </w:t>
                      </w:r>
                    </w:p>
                    <w:p w14:paraId="50290AD0" w14:textId="77777777" w:rsidR="00C80547" w:rsidRPr="00AF2C47" w:rsidRDefault="00C80547" w:rsidP="006E2A36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86FCF60" w14:textId="77777777" w:rsidR="00C80547" w:rsidRPr="00C80547" w:rsidRDefault="00C80547" w:rsidP="00C8054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3B9" w:rsidRPr="00E22C3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8CEADA1" wp14:editId="1BAD7375">
                <wp:simplePos x="0" y="0"/>
                <wp:positionH relativeFrom="column">
                  <wp:posOffset>4343400</wp:posOffset>
                </wp:positionH>
                <wp:positionV relativeFrom="paragraph">
                  <wp:posOffset>3275232</wp:posOffset>
                </wp:positionV>
                <wp:extent cx="1885315" cy="323345"/>
                <wp:effectExtent l="0" t="0" r="635" b="63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315" cy="323345"/>
                          <a:chOff x="-38103" y="13294"/>
                          <a:chExt cx="2515238" cy="218440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30823"/>
                            <a:ext cx="2477135" cy="165735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-38103" y="13294"/>
                            <a:ext cx="2360295" cy="218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7BB3E" w14:textId="1195FCB1" w:rsidR="00C74FE6" w:rsidRPr="00AF2C47" w:rsidRDefault="00580332" w:rsidP="00C74FE6">
                              <w:pP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F2C4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26A43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dmission Enquiries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EADA1" id="Group 54" o:spid="_x0000_s1027" style="position:absolute;margin-left:342pt;margin-top:257.9pt;width:148.45pt;height:25.45pt;z-index:251662848;mso-width-relative:margin;mso-height-relative:margin" coordorigin="-381,132" coordsize="25152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">
                <v:roundrect id="Rounded Rectangle 22" o:spid="_x0000_s1028" style="position:absolute;top:308;width:24771;height:1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" fillcolor="#00206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-381;top:132;width:23602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0297BB3E" w14:textId="1195FCB1" w:rsidR="00C74FE6" w:rsidRPr="00AF2C47" w:rsidRDefault="00580332" w:rsidP="00C74FE6">
                        <w:pP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F2C4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</w:t>
                        </w:r>
                        <w:r w:rsidR="00426A43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dmission Enquiries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43B9" w:rsidRPr="00E22C3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FDB99D2" wp14:editId="3DF769DC">
                <wp:simplePos x="0" y="0"/>
                <wp:positionH relativeFrom="column">
                  <wp:posOffset>4342765</wp:posOffset>
                </wp:positionH>
                <wp:positionV relativeFrom="paragraph">
                  <wp:posOffset>2595795</wp:posOffset>
                </wp:positionV>
                <wp:extent cx="1466210" cy="282234"/>
                <wp:effectExtent l="0" t="0" r="1270" b="381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210" cy="282234"/>
                          <a:chOff x="-47635" y="-121578"/>
                          <a:chExt cx="1466215" cy="225425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-47635" y="-88236"/>
                            <a:ext cx="1466215" cy="161925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47630" y="-121578"/>
                            <a:ext cx="1413510" cy="225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704627" w14:textId="77777777" w:rsidR="00C74FE6" w:rsidRPr="00AF2C47" w:rsidRDefault="00C74FE6" w:rsidP="00C74FE6">
                              <w:pP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F2C4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Application Deadline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B99D2" id="Group 55" o:spid="_x0000_s1030" style="position:absolute;margin-left:341.95pt;margin-top:204.4pt;width:115.45pt;height:22.2pt;z-index:251661824;mso-width-relative:margin;mso-height-relative:margin" coordorigin="-476,-1215" coordsize="14662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">
                <v:roundrect id="Rounded Rectangle 20" o:spid="_x0000_s1031" style="position:absolute;left:-476;top:-882;width:14661;height:16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" fillcolor="#002060" stroked="f" strokeweight="2pt"/>
                <v:shape id="Text Box 21" o:spid="_x0000_s1032" type="#_x0000_t202" style="position:absolute;left:-476;top:-1215;width:14134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8704627" w14:textId="77777777" w:rsidR="00C74FE6" w:rsidRPr="00AF2C47" w:rsidRDefault="00C74FE6" w:rsidP="00C74FE6">
                        <w:pP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F2C4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Application Deadline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21EE" w:rsidRPr="00E22C3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4E8F00A" wp14:editId="77A0BB92">
                <wp:simplePos x="0" y="0"/>
                <wp:positionH relativeFrom="column">
                  <wp:posOffset>-342265</wp:posOffset>
                </wp:positionH>
                <wp:positionV relativeFrom="paragraph">
                  <wp:posOffset>4803844</wp:posOffset>
                </wp:positionV>
                <wp:extent cx="1286510" cy="218440"/>
                <wp:effectExtent l="0" t="0" r="889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218440"/>
                          <a:chOff x="-54157" y="266671"/>
                          <a:chExt cx="1287145" cy="219075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-54157" y="308606"/>
                            <a:ext cx="1287145" cy="161925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25598" y="266671"/>
                            <a:ext cx="116332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4E13D" w14:textId="177CB985" w:rsidR="00C74FE6" w:rsidRPr="00E628F6" w:rsidRDefault="00A121EE" w:rsidP="00C74FE6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Wh</w:t>
                              </w:r>
                              <w:r w:rsidR="006201A5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 Should Apply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8F00A" id="Group 57" o:spid="_x0000_s1033" style="position:absolute;margin-left:-26.95pt;margin-top:378.25pt;width:101.3pt;height:17.2pt;z-index:251659776;mso-width-relative:margin;mso-height-relative:margin" coordorigin="-541,2666" coordsize="1287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">
                <v:roundrect id="Rounded Rectangle 16" o:spid="_x0000_s1034" style="position:absolute;left:-541;top:3086;width:12870;height:1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" fillcolor="#002060" stroked="f" strokeweight="2pt"/>
                <v:shape id="Text Box 17" o:spid="_x0000_s1035" type="#_x0000_t202" style="position:absolute;left:-255;top:2666;width:1163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2C4E13D" w14:textId="177CB985" w:rsidR="00C74FE6" w:rsidRPr="00E628F6" w:rsidRDefault="00A121EE" w:rsidP="00C74FE6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Wh</w:t>
                        </w:r>
                        <w:r w:rsidR="006201A5">
                          <w:rPr>
                            <w:b/>
                            <w:color w:val="FFFFFF" w:themeColor="background1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 Should Apply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21EE" w:rsidRPr="00E22C3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894CC1C" wp14:editId="5A3737F6">
                <wp:simplePos x="0" y="0"/>
                <wp:positionH relativeFrom="column">
                  <wp:posOffset>-314325</wp:posOffset>
                </wp:positionH>
                <wp:positionV relativeFrom="paragraph">
                  <wp:posOffset>2269490</wp:posOffset>
                </wp:positionV>
                <wp:extent cx="1287145" cy="255188"/>
                <wp:effectExtent l="0" t="0" r="8255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145" cy="255188"/>
                          <a:chOff x="-123825" y="-130148"/>
                          <a:chExt cx="1287145" cy="167704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-123825" y="-124369"/>
                            <a:ext cx="1287145" cy="161925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28575" y="-130148"/>
                            <a:ext cx="1163320" cy="16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954C65" w14:textId="77777777" w:rsidR="00B377BD" w:rsidRPr="00502201" w:rsidRDefault="00B377BD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502201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Entry Requirements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4CC1C" id="Group 59" o:spid="_x0000_s1036" style="position:absolute;margin-left:-24.75pt;margin-top:178.7pt;width:101.35pt;height:20.1pt;z-index:251657728;mso-width-relative:margin;mso-height-relative:margin" coordorigin="-1238,-1301" coordsize="12871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">
                <v:roundrect id="Rounded Rectangle 10" o:spid="_x0000_s1037" style="position:absolute;left:-1238;top:-1243;width:12871;height:16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" fillcolor="#002060" stroked="f" strokeweight="2pt"/>
                <v:shape id="Text Box 11" o:spid="_x0000_s1038" type="#_x0000_t202" style="position:absolute;left:-285;top:-1301;width:11632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D954C65" w14:textId="77777777" w:rsidR="00B377BD" w:rsidRPr="00502201" w:rsidRDefault="00B377BD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 w:rsidRPr="00502201">
                          <w:rPr>
                            <w:b/>
                            <w:color w:val="FFFFFF" w:themeColor="background1"/>
                            <w:sz w:val="18"/>
                          </w:rPr>
                          <w:t>Entry Requirements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21EE" w:rsidRPr="00E22C3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7989D3F" wp14:editId="6D425474">
                <wp:simplePos x="0" y="0"/>
                <wp:positionH relativeFrom="column">
                  <wp:posOffset>-323850</wp:posOffset>
                </wp:positionH>
                <wp:positionV relativeFrom="paragraph">
                  <wp:posOffset>2857500</wp:posOffset>
                </wp:positionV>
                <wp:extent cx="2162175" cy="238028"/>
                <wp:effectExtent l="0" t="0" r="9525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238028"/>
                          <a:chOff x="-46571" y="-265359"/>
                          <a:chExt cx="2114339" cy="219075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-37257" y="-246693"/>
                            <a:ext cx="2105025" cy="161925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46571" y="-265359"/>
                            <a:ext cx="199834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69CFAA" w14:textId="77777777" w:rsidR="00B377BD" w:rsidRPr="00866413" w:rsidRDefault="00C74FE6" w:rsidP="00B377B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86641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  <w:t>Nature of Programme and Duration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89D3F" id="Group 58" o:spid="_x0000_s1039" style="position:absolute;margin-left:-25.5pt;margin-top:225pt;width:170.25pt;height:18.75pt;z-index:251658752;mso-width-relative:margin;mso-height-relative:margin" coordorigin="-465,-2653" coordsize="21143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">
                <v:roundrect id="Rounded Rectangle 14" o:spid="_x0000_s1040" style="position:absolute;left:-372;top:-2466;width:21049;height:1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" fillcolor="#002060" stroked="f" strokeweight="2pt"/>
                <v:shape id="Text Box 15" o:spid="_x0000_s1041" type="#_x0000_t202" style="position:absolute;left:-465;top:-2653;width:199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569CFAA" w14:textId="77777777" w:rsidR="00B377BD" w:rsidRPr="00866413" w:rsidRDefault="00C74FE6" w:rsidP="00B377BD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</w:pPr>
                        <w:r w:rsidRPr="0086641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  <w:t>Nature of Programme and Duration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6A43" w:rsidRPr="00E22C3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33B48AB" wp14:editId="298B5A64">
                <wp:simplePos x="0" y="0"/>
                <wp:positionH relativeFrom="column">
                  <wp:posOffset>4276725</wp:posOffset>
                </wp:positionH>
                <wp:positionV relativeFrom="paragraph">
                  <wp:posOffset>1504949</wp:posOffset>
                </wp:positionV>
                <wp:extent cx="1357663" cy="237881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63" cy="237881"/>
                          <a:chOff x="-95293" y="-342900"/>
                          <a:chExt cx="1358329" cy="23812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-47649" y="-282347"/>
                            <a:ext cx="1287145" cy="161925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95293" y="-342900"/>
                            <a:ext cx="1358329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C7328" w14:textId="77777777" w:rsidR="00C74FE6" w:rsidRPr="00AF2C47" w:rsidRDefault="00C74FE6" w:rsidP="00C74FE6">
                              <w:pP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F2C4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Mode of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B48AB" id="Group 56" o:spid="_x0000_s1042" style="position:absolute;margin-left:336.75pt;margin-top:118.5pt;width:106.9pt;height:18.75pt;z-index:251660800;mso-width-relative:margin;mso-height-relative:margin" coordorigin="-952,-3429" coordsize="1358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">
                <v:roundrect id="Rounded Rectangle 18" o:spid="_x0000_s1043" style="position:absolute;left:-476;top:-2823;width:12870;height:1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" fillcolor="#002060" stroked="f" strokeweight="2pt"/>
                <v:shape id="Text Box 19" o:spid="_x0000_s1044" type="#_x0000_t202" style="position:absolute;left:-952;top:-3429;width:1358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22C7328" w14:textId="77777777" w:rsidR="00C74FE6" w:rsidRPr="00AF2C47" w:rsidRDefault="00C74FE6" w:rsidP="00C74FE6">
                        <w:pP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F2C4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Mode of Application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6A43"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D7E2E8" wp14:editId="17438971">
                <wp:simplePos x="0" y="0"/>
                <wp:positionH relativeFrom="margin">
                  <wp:align>center</wp:align>
                </wp:positionH>
                <wp:positionV relativeFrom="paragraph">
                  <wp:posOffset>694055</wp:posOffset>
                </wp:positionV>
                <wp:extent cx="7441153" cy="72648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153" cy="726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0A2C6" w14:textId="19557BFA" w:rsidR="002A7BDC" w:rsidRPr="00866413" w:rsidRDefault="00367915" w:rsidP="001851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ADMIS</w:t>
                            </w:r>
                            <w:r w:rsidR="002A7BDC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SION INTO THE UNIVERSITY OF GHANA </w:t>
                            </w:r>
                            <w:r w:rsidR="00D007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MEDICAL </w:t>
                            </w:r>
                            <w:r w:rsidR="002A7BDC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SCHOOL </w:t>
                            </w:r>
                          </w:p>
                          <w:p w14:paraId="1FB16611" w14:textId="26C3FE4E" w:rsidR="002A7BDC" w:rsidRPr="00866413" w:rsidRDefault="002A7BDC" w:rsidP="001851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AND </w:t>
                            </w:r>
                            <w:r w:rsidR="006B663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UNIVERSITY</w:t>
                            </w:r>
                            <w:r w:rsidR="00B1273C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OF </w:t>
                            </w:r>
                            <w:r w:rsidR="00426A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B1273C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WEST INDIES</w:t>
                            </w:r>
                            <w:r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="00B1273C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UWI</w:t>
                            </w:r>
                            <w:r w:rsidR="00FC2116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/UGMS</w:t>
                            </w:r>
                            <w:r w:rsidR="00B1273C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73A54F5F" w14:textId="77777777" w:rsidR="002A7BDC" w:rsidRPr="00866413" w:rsidRDefault="002A7BDC" w:rsidP="001851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TRANSNATIONAL MEDICAL PROGRAMME</w:t>
                            </w:r>
                          </w:p>
                          <w:p w14:paraId="27E2EE5E" w14:textId="596B9935" w:rsidR="002A7BDC" w:rsidRPr="00866413" w:rsidRDefault="00B1273C" w:rsidP="001851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2023/2024</w:t>
                            </w:r>
                            <w:r w:rsidR="002A7BDC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ACADEMIC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7E2E8" id="Text Box 8" o:spid="_x0000_s1045" type="#_x0000_t202" style="position:absolute;margin-left:0;margin-top:54.65pt;width:585.9pt;height:57.2pt;z-index:251656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" fillcolor="#002060" stroked="f" strokeweight=".5pt">
                <v:textbox>
                  <w:txbxContent>
                    <w:p w14:paraId="5940A2C6" w14:textId="19557BFA" w:rsidR="002A7BDC" w:rsidRPr="00866413" w:rsidRDefault="00367915" w:rsidP="001851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ADMIS</w:t>
                      </w:r>
                      <w:r w:rsidR="002A7BDC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SION INTO THE UNIVERSITY OF GHANA </w:t>
                      </w:r>
                      <w:r w:rsidR="00D007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MEDICAL </w:t>
                      </w:r>
                      <w:r w:rsidR="002A7BDC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SCHOOL </w:t>
                      </w:r>
                    </w:p>
                    <w:p w14:paraId="1FB16611" w14:textId="26C3FE4E" w:rsidR="002A7BDC" w:rsidRPr="00866413" w:rsidRDefault="002A7BDC" w:rsidP="001851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AND </w:t>
                      </w:r>
                      <w:r w:rsidR="006B663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THE </w:t>
                      </w:r>
                      <w:r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UNIVERSITY</w:t>
                      </w:r>
                      <w:r w:rsidR="00B1273C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OF </w:t>
                      </w:r>
                      <w:r w:rsidR="00426A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THE </w:t>
                      </w:r>
                      <w:r w:rsidR="00B1273C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WEST INDIES</w:t>
                      </w:r>
                      <w:r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(</w:t>
                      </w:r>
                      <w:r w:rsidR="00B1273C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UWI</w:t>
                      </w:r>
                      <w:r w:rsidR="00FC2116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/UGMS</w:t>
                      </w:r>
                      <w:r w:rsidR="00B1273C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)</w:t>
                      </w:r>
                    </w:p>
                    <w:p w14:paraId="73A54F5F" w14:textId="77777777" w:rsidR="002A7BDC" w:rsidRPr="00866413" w:rsidRDefault="002A7BDC" w:rsidP="001851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TRANSNATIONAL MEDICAL PROGRAMME</w:t>
                      </w:r>
                    </w:p>
                    <w:p w14:paraId="27E2EE5E" w14:textId="596B9935" w:rsidR="002A7BDC" w:rsidRPr="00866413" w:rsidRDefault="00B1273C" w:rsidP="001851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2023/2024</w:t>
                      </w:r>
                      <w:r w:rsidR="002A7BDC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ACADEMIC PROGRAMME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413" w:rsidRPr="00E22C35"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FE12EA" wp14:editId="0A9E0C97">
                <wp:simplePos x="0" y="0"/>
                <wp:positionH relativeFrom="margin">
                  <wp:posOffset>638176</wp:posOffset>
                </wp:positionH>
                <wp:positionV relativeFrom="paragraph">
                  <wp:posOffset>-57150</wp:posOffset>
                </wp:positionV>
                <wp:extent cx="7600950" cy="447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618A6" w14:textId="5D221D5C" w:rsidR="0028206C" w:rsidRPr="00866413" w:rsidRDefault="00866413" w:rsidP="006B5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28206C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UNIVERSITY</w:t>
                            </w:r>
                            <w:r w:rsidR="0028206C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GHANA</w:t>
                            </w:r>
                            <w:r w:rsidR="00097554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UNIVERSITY OF </w:t>
                            </w:r>
                            <w:r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097554" w:rsidRPr="008664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WEST INDIES</w:t>
                            </w:r>
                          </w:p>
                          <w:p w14:paraId="08EC840E" w14:textId="77777777" w:rsidR="006B5AAE" w:rsidRDefault="006B5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12EA" id="Text Box 5" o:spid="_x0000_s1046" type="#_x0000_t202" style="position:absolute;margin-left:50.25pt;margin-top:-4.5pt;width:598.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" filled="f" stroked="f" strokeweight=".5pt">
                <v:textbox>
                  <w:txbxContent>
                    <w:p w14:paraId="540618A6" w14:textId="5D221D5C" w:rsidR="0028206C" w:rsidRPr="00866413" w:rsidRDefault="00866413" w:rsidP="006B5A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28206C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UNIVERSITY</w:t>
                      </w:r>
                      <w:r w:rsidR="0028206C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OF GHANA</w:t>
                      </w:r>
                      <w:r w:rsidR="00097554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AND UNIVERSITY OF </w:t>
                      </w:r>
                      <w:r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THE </w:t>
                      </w:r>
                      <w:r w:rsidR="00097554" w:rsidRPr="008664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WEST INDIES</w:t>
                      </w:r>
                    </w:p>
                    <w:p w14:paraId="08EC840E" w14:textId="77777777" w:rsidR="006B5AAE" w:rsidRDefault="006B5AAE"/>
                  </w:txbxContent>
                </v:textbox>
                <w10:wrap anchorx="margin"/>
              </v:shape>
            </w:pict>
          </mc:Fallback>
        </mc:AlternateContent>
      </w:r>
      <w:r w:rsidR="00097554" w:rsidRPr="00E22C35"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13BFF46" wp14:editId="16CAEEE5">
                <wp:simplePos x="0" y="0"/>
                <wp:positionH relativeFrom="column">
                  <wp:posOffset>722299</wp:posOffset>
                </wp:positionH>
                <wp:positionV relativeFrom="paragraph">
                  <wp:posOffset>-69156</wp:posOffset>
                </wp:positionV>
                <wp:extent cx="7238360" cy="361315"/>
                <wp:effectExtent l="0" t="0" r="127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8360" cy="361315"/>
                          <a:chOff x="0" y="0"/>
                          <a:chExt cx="4838700" cy="361950"/>
                        </a:xfrm>
                        <a:solidFill>
                          <a:srgbClr val="002060"/>
                        </a:solidFill>
                      </wpg:grpSpPr>
                      <wps:wsp>
                        <wps:cNvPr id="2" name="Flowchart: Process 2"/>
                        <wps:cNvSpPr/>
                        <wps:spPr>
                          <a:xfrm>
                            <a:off x="590550" y="0"/>
                            <a:ext cx="4248150" cy="361950"/>
                          </a:xfrm>
                          <a:prstGeom prst="flowChartProcess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Isosceles Triangle 3"/>
                        <wps:cNvSpPr/>
                        <wps:spPr>
                          <a:xfrm>
                            <a:off x="0" y="0"/>
                            <a:ext cx="914400" cy="361950"/>
                          </a:xfrm>
                          <a:prstGeom prst="triangle">
                            <a:avLst>
                              <a:gd name="adj" fmla="val 63042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3ABBD6" id="Group 4" o:spid="_x0000_s1026" style="position:absolute;margin-left:56.85pt;margin-top:-5.45pt;width:569.95pt;height:28.45pt;z-index:251651584;mso-width-relative:margin" coordsize="48387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7" type="#_x0000_t109" style="position:absolute;left:5905;width:424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" filled="f" stroked="f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8" type="#_x0000_t5" style="position:absolute;width:9144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" adj="13617" filled="f" stroked="f" strokeweight="2pt"/>
              </v:group>
            </w:pict>
          </mc:Fallback>
        </mc:AlternateContent>
      </w:r>
      <w:r w:rsidR="00BD19AF" w:rsidRPr="00E22C3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2A108DF" wp14:editId="2B125DDE">
                <wp:simplePos x="0" y="0"/>
                <wp:positionH relativeFrom="column">
                  <wp:posOffset>-400050</wp:posOffset>
                </wp:positionH>
                <wp:positionV relativeFrom="paragraph">
                  <wp:posOffset>5714999</wp:posOffset>
                </wp:positionV>
                <wp:extent cx="9611360" cy="352425"/>
                <wp:effectExtent l="0" t="0" r="27940" b="2857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1360" cy="352425"/>
                          <a:chOff x="0" y="-219074"/>
                          <a:chExt cx="9611360" cy="438618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102741"/>
                            <a:ext cx="9611360" cy="1168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Isosceles Triangle 46"/>
                        <wps:cNvSpPr/>
                        <wps:spPr>
                          <a:xfrm>
                            <a:off x="7068620" y="0"/>
                            <a:ext cx="765175" cy="211809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7438490" y="-219074"/>
                            <a:ext cx="2172335" cy="43704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9B8E6D" w14:textId="33AA2BA4" w:rsidR="00860C8F" w:rsidRPr="00815645" w:rsidRDefault="00BD19AF" w:rsidP="00815645">
                              <w:pPr>
                                <w:shd w:val="clear" w:color="auto" w:fill="000000" w:themeFill="text1"/>
                                <w:jc w:val="center"/>
                                <w:rPr>
                                  <w:bCs/>
                                  <w:color w:val="FFFFFF" w:themeColor="background1"/>
                                  <w:sz w:val="16"/>
                                </w:rPr>
                              </w:pPr>
                              <w:r w:rsidRPr="00815645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>DEAN, UNIVERSITY</w:t>
                              </w:r>
                              <w:r w:rsidR="00815645" w:rsidRPr="00815645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OF GHANA </w:t>
                              </w:r>
                              <w:r w:rsidR="002D6A4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MEDICAL </w:t>
                              </w:r>
                              <w:proofErr w:type="gramStart"/>
                              <w:r w:rsidR="002D6A4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>SCHOOL</w:t>
                              </w:r>
                              <w:r w:rsidR="0060621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r w:rsidR="00815645" w:rsidRPr="00815645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(</w:t>
                              </w:r>
                              <w:proofErr w:type="gramEnd"/>
                              <w:r w:rsidR="00815645" w:rsidRPr="00815645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>UGMS</w:t>
                              </w:r>
                              <w:r w:rsidR="00815645" w:rsidRPr="00815645">
                                <w:rPr>
                                  <w:bCs/>
                                  <w:color w:val="FFFFFF" w:themeColor="background1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108DF" id="Group 52" o:spid="_x0000_s1047" style="position:absolute;margin-left:-31.5pt;margin-top:450pt;width:756.8pt;height:27.75pt;z-index:251686912;mso-height-relative:margin" coordorigin=",-2190" coordsize="96113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">
                <v:rect id="Rectangle 45" o:spid="_x0000_s1048" style="position:absolute;top:1027;width:96113;height:1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" fillcolor="black [3200]" strokecolor="black [1600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6" o:spid="_x0000_s1049" type="#_x0000_t5" style="position:absolute;left:70686;width:7651;height:2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" fillcolor="black [3200]" strokecolor="black [1600]" strokeweight="2pt"/>
                <v:shape id="Text Box 50" o:spid="_x0000_s1050" type="#_x0000_t202" style="position:absolute;left:74384;top:-2190;width:21724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" fillcolor="black [3213]" stroked="f" strokeweight=".5pt">
                  <v:textbox>
                    <w:txbxContent>
                      <w:p w14:paraId="489B8E6D" w14:textId="33AA2BA4" w:rsidR="00860C8F" w:rsidRPr="00815645" w:rsidRDefault="00BD19AF" w:rsidP="00815645">
                        <w:pPr>
                          <w:shd w:val="clear" w:color="auto" w:fill="000000" w:themeFill="text1"/>
                          <w:jc w:val="center"/>
                          <w:rPr>
                            <w:bCs/>
                            <w:color w:val="FFFFFF" w:themeColor="background1"/>
                            <w:sz w:val="16"/>
                          </w:rPr>
                        </w:pPr>
                        <w:r w:rsidRPr="0081564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</w:rPr>
                          <w:t>DEAN, UNIVERSITY</w:t>
                        </w:r>
                        <w:r w:rsidR="00815645" w:rsidRPr="0081564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</w:rPr>
                          <w:t xml:space="preserve"> OF GHANA </w:t>
                        </w:r>
                        <w:r w:rsidR="002D6A4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</w:rPr>
                          <w:t xml:space="preserve">MEDICAL </w:t>
                        </w:r>
                        <w:proofErr w:type="gramStart"/>
                        <w:r w:rsidR="002D6A4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</w:rPr>
                          <w:t>SCHOOL</w:t>
                        </w:r>
                        <w:r w:rsidR="0060621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r w:rsidR="00815645" w:rsidRPr="0081564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</w:rPr>
                          <w:t xml:space="preserve"> (</w:t>
                        </w:r>
                        <w:proofErr w:type="gramEnd"/>
                        <w:r w:rsidR="00815645" w:rsidRPr="0081564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</w:rPr>
                          <w:t>UGMS</w:t>
                        </w:r>
                        <w:r w:rsidR="00815645" w:rsidRPr="00815645">
                          <w:rPr>
                            <w:bCs/>
                            <w:color w:val="FFFFFF" w:themeColor="background1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7915" w:rsidRPr="00E22C35"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A388B5" wp14:editId="78880F96">
                <wp:simplePos x="0" y="0"/>
                <wp:positionH relativeFrom="column">
                  <wp:posOffset>-152400</wp:posOffset>
                </wp:positionH>
                <wp:positionV relativeFrom="paragraph">
                  <wp:posOffset>-209550</wp:posOffset>
                </wp:positionV>
                <wp:extent cx="990600" cy="9525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758CB" w14:textId="77777777" w:rsidR="00BE3F60" w:rsidRDefault="00367915">
                            <w:r w:rsidRPr="00367915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08AF0D" wp14:editId="583043E9">
                                  <wp:extent cx="781685" cy="866385"/>
                                  <wp:effectExtent l="0" t="0" r="0" b="0"/>
                                  <wp:docPr id="28" name="Picture 28" descr="C:\Users\snolamptey\Desktop\200px-University_of_Gha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nolamptey\Desktop\200px-University_of_Gha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174" cy="874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88B5" id="Text Box 62" o:spid="_x0000_s1051" type="#_x0000_t202" style="position:absolute;margin-left:-12pt;margin-top:-16.5pt;width:78pt;height: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" fillcolor="white [3201]" stroked="f" strokeweight=".5pt">
                <v:textbox>
                  <w:txbxContent>
                    <w:p w14:paraId="3E1758CB" w14:textId="77777777" w:rsidR="00BE3F60" w:rsidRDefault="00367915">
                      <w:r w:rsidRPr="00367915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08AF0D" wp14:editId="583043E9">
                            <wp:extent cx="781685" cy="866385"/>
                            <wp:effectExtent l="0" t="0" r="0" b="0"/>
                            <wp:docPr id="28" name="Picture 28" descr="C:\Users\snolamptey\Desktop\200px-University_of_Gha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nolamptey\Desktop\200px-University_of_Gha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174" cy="874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50E8" w:rsidRPr="00E22C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1641CF" wp14:editId="76E782C7">
                <wp:simplePos x="0" y="0"/>
                <wp:positionH relativeFrom="column">
                  <wp:posOffset>7037705</wp:posOffset>
                </wp:positionH>
                <wp:positionV relativeFrom="paragraph">
                  <wp:posOffset>5845810</wp:posOffset>
                </wp:positionV>
                <wp:extent cx="2163445" cy="212090"/>
                <wp:effectExtent l="0" t="0" r="27305" b="165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4F11" id="Rectangle 48" o:spid="_x0000_s1026" style="position:absolute;margin-left:554.15pt;margin-top:460.3pt;width:170.35pt;height:16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" fillcolor="black [3200]" strokecolor="black [1600]" strokeweight="2pt"/>
            </w:pict>
          </mc:Fallback>
        </mc:AlternateContent>
      </w:r>
      <w:r w:rsidR="00860C8F" w:rsidRPr="00E22C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9111AB" wp14:editId="1A5F8CE3">
                <wp:simplePos x="0" y="0"/>
                <wp:positionH relativeFrom="column">
                  <wp:posOffset>-328088</wp:posOffset>
                </wp:positionH>
                <wp:positionV relativeFrom="paragraph">
                  <wp:posOffset>5892928</wp:posOffset>
                </wp:positionV>
                <wp:extent cx="647272" cy="192048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72" cy="192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53F05" w14:textId="2E12FB27" w:rsidR="00860C8F" w:rsidRPr="00860C8F" w:rsidRDefault="00860C8F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0C8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</w:t>
                            </w:r>
                            <w:r w:rsidR="0081564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11AB" id="Text Box 51" o:spid="_x0000_s1052" type="#_x0000_t202" style="position:absolute;margin-left:-25.85pt;margin-top:464pt;width:50.95pt;height:15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" filled="f" stroked="f" strokeweight=".5pt">
                <v:textbox>
                  <w:txbxContent>
                    <w:p w14:paraId="13F53F05" w14:textId="2E12FB27" w:rsidR="00860C8F" w:rsidRPr="00860C8F" w:rsidRDefault="00860C8F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0C8F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AD</w:t>
                      </w:r>
                      <w:r w:rsidR="0081564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139F" w:rsidRPr="00E22C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CAA0B" wp14:editId="5F3493C7">
                <wp:simplePos x="0" y="0"/>
                <wp:positionH relativeFrom="column">
                  <wp:posOffset>4274288</wp:posOffset>
                </wp:positionH>
                <wp:positionV relativeFrom="paragraph">
                  <wp:posOffset>2041451</wp:posOffset>
                </wp:positionV>
                <wp:extent cx="0" cy="3742247"/>
                <wp:effectExtent l="0" t="0" r="19050" b="1079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2247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65228" id="Straight Connector 4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55pt,160.75pt" to="336.5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" strokecolor="#4579b8 [3044]">
                <v:stroke dashstyle="1 1"/>
              </v:line>
            </w:pict>
          </mc:Fallback>
        </mc:AlternateContent>
      </w:r>
    </w:p>
    <w:sectPr w:rsidR="00CC4A46" w:rsidSect="00B9335E">
      <w:pgSz w:w="16838" w:h="11906" w:orient="landscape"/>
      <w:pgMar w:top="1440" w:right="1440" w:bottom="1440" w:left="1440" w:header="708" w:footer="708" w:gutter="0"/>
      <w:pgBorders w:zOrder="back">
        <w:top w:val="single" w:sz="18" w:space="20" w:color="auto"/>
        <w:left w:val="single" w:sz="18" w:space="31" w:color="auto"/>
        <w:bottom w:val="single" w:sz="18" w:space="25" w:color="auto"/>
        <w:right w:val="single" w:sz="18" w:space="2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185E" w14:textId="77777777" w:rsidR="00B9335E" w:rsidRDefault="00B9335E" w:rsidP="006B5AAE">
      <w:pPr>
        <w:spacing w:after="0" w:line="240" w:lineRule="auto"/>
      </w:pPr>
      <w:r>
        <w:separator/>
      </w:r>
    </w:p>
  </w:endnote>
  <w:endnote w:type="continuationSeparator" w:id="0">
    <w:p w14:paraId="7BF67964" w14:textId="77777777" w:rsidR="00B9335E" w:rsidRDefault="00B9335E" w:rsidP="006B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9125" w14:textId="77777777" w:rsidR="00B9335E" w:rsidRDefault="00B9335E" w:rsidP="006B5AAE">
      <w:pPr>
        <w:spacing w:after="0" w:line="240" w:lineRule="auto"/>
      </w:pPr>
      <w:r>
        <w:separator/>
      </w:r>
    </w:p>
  </w:footnote>
  <w:footnote w:type="continuationSeparator" w:id="0">
    <w:p w14:paraId="24A324CC" w14:textId="77777777" w:rsidR="00B9335E" w:rsidRDefault="00B9335E" w:rsidP="006B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F3D"/>
    <w:multiLevelType w:val="hybridMultilevel"/>
    <w:tmpl w:val="D918197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AF6B5D"/>
    <w:multiLevelType w:val="hybridMultilevel"/>
    <w:tmpl w:val="52A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3FB"/>
    <w:multiLevelType w:val="hybridMultilevel"/>
    <w:tmpl w:val="36081F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23E1185"/>
    <w:multiLevelType w:val="hybridMultilevel"/>
    <w:tmpl w:val="8B0E36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94840202">
    <w:abstractNumId w:val="0"/>
  </w:num>
  <w:num w:numId="2" w16cid:durableId="1366829328">
    <w:abstractNumId w:val="3"/>
  </w:num>
  <w:num w:numId="3" w16cid:durableId="1504661441">
    <w:abstractNumId w:val="1"/>
  </w:num>
  <w:num w:numId="4" w16cid:durableId="202559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6C"/>
    <w:rsid w:val="0000390B"/>
    <w:rsid w:val="00075B62"/>
    <w:rsid w:val="00085342"/>
    <w:rsid w:val="00097554"/>
    <w:rsid w:val="000A4E2E"/>
    <w:rsid w:val="000D3F9B"/>
    <w:rsid w:val="0012224E"/>
    <w:rsid w:val="001738FB"/>
    <w:rsid w:val="0018515F"/>
    <w:rsid w:val="0019681F"/>
    <w:rsid w:val="001B0913"/>
    <w:rsid w:val="001F1BD2"/>
    <w:rsid w:val="00231F32"/>
    <w:rsid w:val="002370CA"/>
    <w:rsid w:val="0028206C"/>
    <w:rsid w:val="00292A7C"/>
    <w:rsid w:val="002A7BDC"/>
    <w:rsid w:val="002B69F0"/>
    <w:rsid w:val="002D6A4E"/>
    <w:rsid w:val="002F6E01"/>
    <w:rsid w:val="00315957"/>
    <w:rsid w:val="00367915"/>
    <w:rsid w:val="00381F82"/>
    <w:rsid w:val="00426A43"/>
    <w:rsid w:val="004611E1"/>
    <w:rsid w:val="004A4645"/>
    <w:rsid w:val="00502201"/>
    <w:rsid w:val="0051088A"/>
    <w:rsid w:val="0051588F"/>
    <w:rsid w:val="00522B5E"/>
    <w:rsid w:val="0052491B"/>
    <w:rsid w:val="00527A6D"/>
    <w:rsid w:val="00580332"/>
    <w:rsid w:val="00606218"/>
    <w:rsid w:val="006201A5"/>
    <w:rsid w:val="006250E8"/>
    <w:rsid w:val="00651467"/>
    <w:rsid w:val="006543B9"/>
    <w:rsid w:val="0066072A"/>
    <w:rsid w:val="00684D1C"/>
    <w:rsid w:val="006A4046"/>
    <w:rsid w:val="006B0DE7"/>
    <w:rsid w:val="006B5AAE"/>
    <w:rsid w:val="006B663D"/>
    <w:rsid w:val="006B7F66"/>
    <w:rsid w:val="006E2A36"/>
    <w:rsid w:val="00736FAD"/>
    <w:rsid w:val="00762D1F"/>
    <w:rsid w:val="00772352"/>
    <w:rsid w:val="00783FFF"/>
    <w:rsid w:val="007B1FAF"/>
    <w:rsid w:val="007B4D34"/>
    <w:rsid w:val="007F472E"/>
    <w:rsid w:val="00807AE4"/>
    <w:rsid w:val="00810528"/>
    <w:rsid w:val="00815645"/>
    <w:rsid w:val="00837162"/>
    <w:rsid w:val="00860C8F"/>
    <w:rsid w:val="00866413"/>
    <w:rsid w:val="008C0BCB"/>
    <w:rsid w:val="008E3914"/>
    <w:rsid w:val="009241FC"/>
    <w:rsid w:val="00937CF2"/>
    <w:rsid w:val="009A3698"/>
    <w:rsid w:val="00A121EE"/>
    <w:rsid w:val="00A30237"/>
    <w:rsid w:val="00A30B65"/>
    <w:rsid w:val="00A85B80"/>
    <w:rsid w:val="00A9352E"/>
    <w:rsid w:val="00A944EC"/>
    <w:rsid w:val="00AD6C9C"/>
    <w:rsid w:val="00AE39F1"/>
    <w:rsid w:val="00AF2C47"/>
    <w:rsid w:val="00B1273C"/>
    <w:rsid w:val="00B346F0"/>
    <w:rsid w:val="00B377BD"/>
    <w:rsid w:val="00B42ED7"/>
    <w:rsid w:val="00B6288D"/>
    <w:rsid w:val="00B9335E"/>
    <w:rsid w:val="00BD19AF"/>
    <w:rsid w:val="00BE3F60"/>
    <w:rsid w:val="00C05BDA"/>
    <w:rsid w:val="00C74FE6"/>
    <w:rsid w:val="00C80547"/>
    <w:rsid w:val="00CA4201"/>
    <w:rsid w:val="00CC4A46"/>
    <w:rsid w:val="00CF023C"/>
    <w:rsid w:val="00CF2236"/>
    <w:rsid w:val="00D0079A"/>
    <w:rsid w:val="00D516BB"/>
    <w:rsid w:val="00D71347"/>
    <w:rsid w:val="00DB33B0"/>
    <w:rsid w:val="00DB3A1D"/>
    <w:rsid w:val="00DD00B0"/>
    <w:rsid w:val="00DE2FC1"/>
    <w:rsid w:val="00E1039F"/>
    <w:rsid w:val="00E22C35"/>
    <w:rsid w:val="00E4372D"/>
    <w:rsid w:val="00E628F6"/>
    <w:rsid w:val="00E65010"/>
    <w:rsid w:val="00EE692B"/>
    <w:rsid w:val="00F03F44"/>
    <w:rsid w:val="00F6139F"/>
    <w:rsid w:val="00FC2116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ED42D"/>
  <w15:docId w15:val="{4D5294DE-1077-4C72-9D8A-43CBD35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AE"/>
  </w:style>
  <w:style w:type="paragraph" w:styleId="Footer">
    <w:name w:val="footer"/>
    <w:basedOn w:val="Normal"/>
    <w:link w:val="FooterChar"/>
    <w:uiPriority w:val="99"/>
    <w:unhideWhenUsed/>
    <w:rsid w:val="006B5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AE"/>
  </w:style>
  <w:style w:type="paragraph" w:styleId="NoSpacing">
    <w:name w:val="No Spacing"/>
    <w:uiPriority w:val="1"/>
    <w:qFormat/>
    <w:rsid w:val="002A7B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3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4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02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6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E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ehill.uwi.edu/fms" TargetMode="External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hyperlink" Target="http://www.cavehill.uwi.edu/admission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vehill.uwi.edu/fms/programmes/undergraduate/bachelor-of-science-preclinical-sciences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vehill.uwi.edu/fms/programmes/undergraduate/bachelor-of-science-preclinical-sciences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Ato Ishmael Essien</cp:lastModifiedBy>
  <cp:revision>2</cp:revision>
  <cp:lastPrinted>2023-05-05T11:08:00Z</cp:lastPrinted>
  <dcterms:created xsi:type="dcterms:W3CDTF">2024-02-01T17:20:00Z</dcterms:created>
  <dcterms:modified xsi:type="dcterms:W3CDTF">2024-02-01T17:20:00Z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f7db66525cef909500b7a4e3cd52ef305dafa2d81f565dfb5b80735691d89f54</vt:lpwstr>
  </property>
</Properties>
</file>