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69F7" w14:textId="77777777" w:rsidR="009D4403" w:rsidRPr="00024648" w:rsidRDefault="009D4403" w:rsidP="009D4403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DEPARTMENT OF AGRICULTURAL ECONOMICS AND AGRIBUSINESS</w:t>
      </w:r>
    </w:p>
    <w:p w14:paraId="28A1F17D" w14:textId="77777777" w:rsidR="009D4403" w:rsidRPr="00024648" w:rsidRDefault="009D4403" w:rsidP="009D4403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SCHOOL OF AGRICULTURE</w:t>
      </w:r>
    </w:p>
    <w:p w14:paraId="67BA0A32" w14:textId="77777777" w:rsidR="009D4403" w:rsidRPr="00024648" w:rsidRDefault="009D4403" w:rsidP="009D4403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UNIVERSITY OF GHANA</w:t>
      </w:r>
    </w:p>
    <w:p w14:paraId="67260C6F" w14:textId="77777777" w:rsidR="009D4403" w:rsidRPr="00024648" w:rsidRDefault="009D4403" w:rsidP="009D4403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9B7EA39" w14:textId="77777777" w:rsidR="009D4403" w:rsidRPr="00024648" w:rsidRDefault="009D4403" w:rsidP="009D4403">
      <w:pPr>
        <w:spacing w:line="276" w:lineRule="auto"/>
        <w:jc w:val="center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FA155C3" w14:textId="77777777" w:rsidR="009D4403" w:rsidRPr="00024648" w:rsidRDefault="009D4403" w:rsidP="009D4403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VACANCIES FOR NATIONAL SERVICE PERSONNEL FOR THE </w:t>
      </w:r>
    </w:p>
    <w:p w14:paraId="4B63F780" w14:textId="77777777" w:rsidR="009D4403" w:rsidRPr="00024648" w:rsidRDefault="009D4403" w:rsidP="009D4403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2026/2027 ACADEMIC YEAR</w:t>
      </w:r>
    </w:p>
    <w:p w14:paraId="551AC549" w14:textId="77777777" w:rsidR="009D4403" w:rsidRPr="00024648" w:rsidRDefault="009D4403" w:rsidP="009D4403">
      <w:pPr>
        <w:spacing w:after="0" w:line="276" w:lineRule="auto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</w:p>
    <w:p w14:paraId="7F0F6EE9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The Department is accepting applications for the position of National Service Personnel for the 2026/2027 academic year. Interested final year undergraduate students should apply to the Head of Department.</w:t>
      </w:r>
    </w:p>
    <w:p w14:paraId="0E1EE858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2C429A5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CRITERIA FOR SELECTION  </w:t>
      </w:r>
    </w:p>
    <w:p w14:paraId="4A7E8930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361E601" w14:textId="77777777" w:rsidR="009D4403" w:rsidRPr="00024648" w:rsidRDefault="009D4403" w:rsidP="009D440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Expecting to graduate with at least Second-Class </w:t>
      </w:r>
      <w:proofErr w:type="spellStart"/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Honours</w:t>
      </w:r>
      <w:proofErr w:type="spellEnd"/>
    </w:p>
    <w:p w14:paraId="0DC19FF7" w14:textId="77777777" w:rsidR="009D4403" w:rsidRPr="00024648" w:rsidRDefault="009D4403" w:rsidP="009D440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Applicants should be able to work with Microsoft Word, Excel, and PowerPoint </w:t>
      </w:r>
    </w:p>
    <w:p w14:paraId="582273E9" w14:textId="77777777" w:rsidR="009D4403" w:rsidRPr="00024648" w:rsidRDefault="009D4403" w:rsidP="009D440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Good verbal and written communications skills</w:t>
      </w:r>
    </w:p>
    <w:p w14:paraId="3CC59FCA" w14:textId="77777777" w:rsidR="009D4403" w:rsidRPr="00024648" w:rsidRDefault="009D4403" w:rsidP="009D440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Ability to work in a challenging environment </w:t>
      </w:r>
    </w:p>
    <w:p w14:paraId="048FE2AD" w14:textId="77777777" w:rsidR="009D4403" w:rsidRPr="00024648" w:rsidRDefault="009D4403" w:rsidP="009D4403">
      <w:pPr>
        <w:numPr>
          <w:ilvl w:val="0"/>
          <w:numId w:val="1"/>
        </w:numPr>
        <w:spacing w:after="0" w:line="276" w:lineRule="auto"/>
        <w:ind w:left="45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Exhibit values of integrity, loyalty, and respectfulness  </w:t>
      </w:r>
    </w:p>
    <w:p w14:paraId="1EF7B59B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1FFEBBF9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APPLICATION SUBMISSION</w:t>
      </w:r>
    </w:p>
    <w:p w14:paraId="0A7E0FEF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135FA73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Applicants should submit the following to the General Office of the Department or send application dossier to </w:t>
      </w: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agricecons@ug.edu.gh</w:t>
      </w: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14:paraId="2ED5D137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BC7F0BD" w14:textId="77777777" w:rsidR="009D4403" w:rsidRPr="00024648" w:rsidRDefault="009D4403" w:rsidP="009D4403">
      <w:pPr>
        <w:numPr>
          <w:ilvl w:val="0"/>
          <w:numId w:val="2"/>
        </w:numPr>
        <w:spacing w:after="0" w:line="276" w:lineRule="auto"/>
        <w:ind w:left="54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Application letter </w:t>
      </w:r>
    </w:p>
    <w:p w14:paraId="206B609F" w14:textId="77777777" w:rsidR="009D4403" w:rsidRPr="00024648" w:rsidRDefault="009D4403" w:rsidP="009D4403">
      <w:pPr>
        <w:numPr>
          <w:ilvl w:val="0"/>
          <w:numId w:val="2"/>
        </w:numPr>
        <w:spacing w:after="0" w:line="276" w:lineRule="auto"/>
        <w:ind w:left="54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Curriculum Vitae.</w:t>
      </w:r>
    </w:p>
    <w:p w14:paraId="5266850F" w14:textId="77777777" w:rsidR="009D4403" w:rsidRPr="00024648" w:rsidRDefault="009D4403" w:rsidP="009D4403">
      <w:pPr>
        <w:numPr>
          <w:ilvl w:val="0"/>
          <w:numId w:val="2"/>
        </w:numPr>
        <w:spacing w:after="0" w:line="276" w:lineRule="auto"/>
        <w:ind w:left="54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Current transcript of academic record</w:t>
      </w:r>
    </w:p>
    <w:p w14:paraId="420B6D5C" w14:textId="77777777" w:rsidR="009D4403" w:rsidRPr="00024648" w:rsidRDefault="009D4403" w:rsidP="009D4403">
      <w:pPr>
        <w:numPr>
          <w:ilvl w:val="0"/>
          <w:numId w:val="2"/>
        </w:numPr>
        <w:spacing w:after="0" w:line="276" w:lineRule="auto"/>
        <w:ind w:left="540" w:hanging="45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 photocopy of the student ID card (front and back) </w:t>
      </w:r>
    </w:p>
    <w:p w14:paraId="4B6F4540" w14:textId="77777777" w:rsidR="009D4403" w:rsidRPr="00024648" w:rsidRDefault="009D4403" w:rsidP="009D4403">
      <w:pPr>
        <w:spacing w:after="0" w:line="276" w:lineRule="auto"/>
        <w:ind w:left="540" w:hanging="45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6C0987F" w14:textId="77777777" w:rsidR="009D4403" w:rsidRPr="00024648" w:rsidRDefault="009D4403" w:rsidP="009D4403">
      <w:pPr>
        <w:spacing w:after="0" w:line="276" w:lineRule="auto"/>
        <w:ind w:left="540" w:hanging="450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SUBMISSION DEADLINE</w:t>
      </w:r>
    </w:p>
    <w:p w14:paraId="25A6F75C" w14:textId="77777777" w:rsidR="009D4403" w:rsidRPr="00024648" w:rsidRDefault="009D4403" w:rsidP="009D4403">
      <w:pPr>
        <w:spacing w:after="0" w:line="276" w:lineRule="auto"/>
        <w:ind w:left="540" w:hanging="450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16C593E" w14:textId="77777777" w:rsidR="009D4403" w:rsidRPr="00024648" w:rsidRDefault="009D4403" w:rsidP="009D4403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The deadline for submission of applications is </w:t>
      </w:r>
      <w:r w:rsidRPr="00024648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August 14, 2026 at 5:00 pm.</w:t>
      </w:r>
      <w:r w:rsidRPr="0002464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Only short-listed applicants will be contacted.</w:t>
      </w:r>
    </w:p>
    <w:p w14:paraId="65A9406A" w14:textId="77777777" w:rsidR="009D4403" w:rsidRDefault="009D4403"/>
    <w:sectPr w:rsidR="009D4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E04D9"/>
    <w:multiLevelType w:val="hybridMultilevel"/>
    <w:tmpl w:val="F4F64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46749"/>
    <w:multiLevelType w:val="hybridMultilevel"/>
    <w:tmpl w:val="AF503926"/>
    <w:lvl w:ilvl="0" w:tplc="D0EED408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400812">
    <w:abstractNumId w:val="1"/>
  </w:num>
  <w:num w:numId="2" w16cid:durableId="180210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03"/>
    <w:rsid w:val="00241C92"/>
    <w:rsid w:val="009D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CA89"/>
  <w15:chartTrackingRefBased/>
  <w15:docId w15:val="{C556F48D-2AEA-4218-AB3E-24E75009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4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Agricultural Economics &amp; Agribusiness</dc:creator>
  <cp:keywords/>
  <dc:description/>
  <cp:lastModifiedBy>Agricultural Economics &amp; Agribusiness</cp:lastModifiedBy>
  <cp:revision>1</cp:revision>
  <dcterms:created xsi:type="dcterms:W3CDTF">2026-07-23T15:02:00Z</dcterms:created>
  <dcterms:modified xsi:type="dcterms:W3CDTF">2026-07-23T15:04:00Z</dcterms:modified>
</cp:coreProperties>
</file>