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8C8E" w14:textId="77777777" w:rsidR="001F0C5D" w:rsidRPr="003B4C26" w:rsidRDefault="00000000">
      <w:pPr>
        <w:spacing w:after="158" w:line="259" w:lineRule="auto"/>
        <w:ind w:left="180" w:right="0"/>
        <w:jc w:val="left"/>
        <w:rPr>
          <w:u w:val="single"/>
        </w:rPr>
      </w:pPr>
      <w:r w:rsidRPr="003B4C26">
        <w:rPr>
          <w:b/>
          <w:u w:val="single"/>
        </w:rPr>
        <w:t xml:space="preserve">CENTRE FOR GENDER STUDIES AND ADVOCACY, UNIVERSITY OF GHANA </w:t>
      </w:r>
    </w:p>
    <w:p w14:paraId="6E83D842" w14:textId="165F9782" w:rsidR="001F0C5D" w:rsidRPr="003B4C26" w:rsidRDefault="00000000">
      <w:pPr>
        <w:spacing w:after="47" w:line="259" w:lineRule="auto"/>
        <w:ind w:left="12" w:right="0"/>
        <w:jc w:val="center"/>
        <w:rPr>
          <w:u w:val="single"/>
        </w:rPr>
      </w:pPr>
      <w:r w:rsidRPr="003B4C26">
        <w:rPr>
          <w:b/>
          <w:u w:val="single"/>
        </w:rPr>
        <w:t>VACANCIES FOR NATIONAL SERVICE PERSONNEL FOR THE 202</w:t>
      </w:r>
      <w:r w:rsidR="00294167" w:rsidRPr="003B4C26">
        <w:rPr>
          <w:b/>
          <w:u w:val="single"/>
        </w:rPr>
        <w:t>6</w:t>
      </w:r>
      <w:r w:rsidRPr="003B4C26">
        <w:rPr>
          <w:b/>
          <w:u w:val="single"/>
        </w:rPr>
        <w:t>/202</w:t>
      </w:r>
      <w:r w:rsidR="00294167" w:rsidRPr="003B4C26">
        <w:rPr>
          <w:b/>
          <w:u w:val="single"/>
        </w:rPr>
        <w:t>7</w:t>
      </w:r>
      <w:r w:rsidRPr="003B4C26">
        <w:rPr>
          <w:b/>
          <w:u w:val="single"/>
        </w:rPr>
        <w:t xml:space="preserve"> </w:t>
      </w:r>
    </w:p>
    <w:p w14:paraId="530C506A" w14:textId="77777777" w:rsidR="001F0C5D" w:rsidRPr="003B4C26" w:rsidRDefault="00000000">
      <w:pPr>
        <w:spacing w:after="158" w:line="259" w:lineRule="auto"/>
        <w:ind w:left="12" w:right="5"/>
        <w:jc w:val="center"/>
        <w:rPr>
          <w:u w:val="single"/>
        </w:rPr>
      </w:pPr>
      <w:r w:rsidRPr="003B4C26">
        <w:rPr>
          <w:b/>
          <w:u w:val="single"/>
        </w:rPr>
        <w:t xml:space="preserve">ACADEMIC YEAR </w:t>
      </w:r>
    </w:p>
    <w:p w14:paraId="1A75D6D7" w14:textId="77777777" w:rsidR="001F0C5D" w:rsidRPr="003B4C26" w:rsidRDefault="00000000">
      <w:pPr>
        <w:spacing w:after="156" w:line="259" w:lineRule="auto"/>
        <w:ind w:left="0" w:right="0" w:firstLine="0"/>
        <w:jc w:val="left"/>
        <w:rPr>
          <w:u w:val="single"/>
        </w:rPr>
      </w:pPr>
      <w:r w:rsidRPr="003B4C26">
        <w:rPr>
          <w:u w:val="single"/>
        </w:rPr>
        <w:t xml:space="preserve"> </w:t>
      </w:r>
    </w:p>
    <w:p w14:paraId="35BFB1E6" w14:textId="5A117019" w:rsidR="001F0C5D" w:rsidRDefault="00000000">
      <w:pPr>
        <w:spacing w:after="143"/>
        <w:ind w:left="-5" w:right="0"/>
      </w:pPr>
      <w:r>
        <w:t>The Centre for Gender Studies and Advocacy, University of Ghana, requires the services of National Service Personnel for the 202</w:t>
      </w:r>
      <w:r w:rsidR="00294167">
        <w:t>6</w:t>
      </w:r>
      <w:r>
        <w:t>/202</w:t>
      </w:r>
      <w:r w:rsidR="00294167">
        <w:t>7</w:t>
      </w:r>
      <w:r>
        <w:t xml:space="preserve"> academic year. Interested final year students should apply to the Administrator at the Centre for Gender Studies and Advocacy. </w:t>
      </w:r>
    </w:p>
    <w:p w14:paraId="16189C73" w14:textId="77777777" w:rsidR="001F0C5D" w:rsidRDefault="00000000">
      <w:pPr>
        <w:spacing w:after="208" w:line="259" w:lineRule="auto"/>
        <w:ind w:left="0" w:right="0" w:firstLine="0"/>
        <w:jc w:val="left"/>
      </w:pPr>
      <w:r>
        <w:t xml:space="preserve"> </w:t>
      </w:r>
    </w:p>
    <w:p w14:paraId="49369DBA" w14:textId="77777777" w:rsidR="001F0C5D" w:rsidRDefault="00000000">
      <w:pPr>
        <w:spacing w:after="209" w:line="259" w:lineRule="auto"/>
        <w:ind w:left="-5" w:right="0"/>
        <w:jc w:val="left"/>
      </w:pPr>
      <w:r>
        <w:rPr>
          <w:b/>
        </w:rPr>
        <w:t xml:space="preserve">CRITERIA FOR SELECTION </w:t>
      </w:r>
    </w:p>
    <w:p w14:paraId="4F4DBA04" w14:textId="77777777" w:rsidR="001F0C5D" w:rsidRDefault="00000000">
      <w:pPr>
        <w:numPr>
          <w:ilvl w:val="0"/>
          <w:numId w:val="1"/>
        </w:numPr>
        <w:ind w:right="0" w:hanging="360"/>
      </w:pPr>
      <w:r>
        <w:t xml:space="preserve">Expecting to graduate with at least Second Class Honours. </w:t>
      </w:r>
    </w:p>
    <w:p w14:paraId="73E6164C" w14:textId="3EDBFFA5" w:rsidR="001F0C5D" w:rsidRDefault="00000000">
      <w:pPr>
        <w:numPr>
          <w:ilvl w:val="0"/>
          <w:numId w:val="1"/>
        </w:numPr>
        <w:ind w:right="0" w:hanging="360"/>
      </w:pPr>
      <w:r>
        <w:t>Applicant</w:t>
      </w:r>
      <w:r w:rsidR="00C25D8B">
        <w:t>s</w:t>
      </w:r>
      <w:r>
        <w:t xml:space="preserve"> should have a good research background. </w:t>
      </w:r>
    </w:p>
    <w:p w14:paraId="5CF2628F" w14:textId="77777777" w:rsidR="001F0C5D" w:rsidRDefault="00000000">
      <w:pPr>
        <w:numPr>
          <w:ilvl w:val="0"/>
          <w:numId w:val="1"/>
        </w:numPr>
        <w:ind w:right="0" w:hanging="360"/>
      </w:pPr>
      <w:r>
        <w:t xml:space="preserve">Able to work with Microsoft Word and Excel/PowerPoint. </w:t>
      </w:r>
    </w:p>
    <w:p w14:paraId="59BBF904" w14:textId="77777777" w:rsidR="001F0C5D" w:rsidRDefault="00000000">
      <w:pPr>
        <w:numPr>
          <w:ilvl w:val="0"/>
          <w:numId w:val="1"/>
        </w:numPr>
        <w:ind w:right="0" w:hanging="360"/>
      </w:pPr>
      <w:r>
        <w:t xml:space="preserve">Ability to work in a challenging environment. </w:t>
      </w:r>
    </w:p>
    <w:p w14:paraId="1B4CEBF7" w14:textId="77777777" w:rsidR="001F0C5D" w:rsidRDefault="00000000">
      <w:pPr>
        <w:numPr>
          <w:ilvl w:val="0"/>
          <w:numId w:val="1"/>
        </w:numPr>
        <w:spacing w:after="149"/>
        <w:ind w:right="0" w:hanging="360"/>
      </w:pPr>
      <w:r>
        <w:t xml:space="preserve">Good communication skills. </w:t>
      </w:r>
    </w:p>
    <w:p w14:paraId="71053094" w14:textId="77777777" w:rsidR="001F0C5D" w:rsidRDefault="00000000">
      <w:pPr>
        <w:spacing w:after="205" w:line="259" w:lineRule="auto"/>
        <w:ind w:left="0" w:right="0" w:firstLine="0"/>
        <w:jc w:val="left"/>
      </w:pPr>
      <w:r>
        <w:t xml:space="preserve"> </w:t>
      </w:r>
    </w:p>
    <w:p w14:paraId="6F259367" w14:textId="77777777" w:rsidR="001F0C5D" w:rsidRDefault="00000000">
      <w:pPr>
        <w:spacing w:after="197"/>
        <w:ind w:left="-5" w:right="0"/>
      </w:pPr>
      <w:r>
        <w:rPr>
          <w:b/>
        </w:rPr>
        <w:t>NOTE</w:t>
      </w:r>
      <w:r>
        <w:t xml:space="preserve">: Applicants who cannot stay for the full year of the service period should not apply. </w:t>
      </w:r>
    </w:p>
    <w:p w14:paraId="0F94B727" w14:textId="021635D0" w:rsidR="001F0C5D" w:rsidRDefault="00000000">
      <w:pPr>
        <w:spacing w:after="213"/>
        <w:ind w:left="-5" w:right="0"/>
      </w:pPr>
      <w:r>
        <w:t xml:space="preserve">Applicants should send the following via e-mail to </w:t>
      </w:r>
      <w:hyperlink r:id="rId5" w:history="1">
        <w:r w:rsidR="00C25D8B" w:rsidRPr="001A3FCB">
          <w:rPr>
            <w:rStyle w:val="Hyperlink"/>
            <w:b/>
          </w:rPr>
          <w:t>cegensa@ug.edu.gh</w:t>
        </w:r>
      </w:hyperlink>
      <w:r>
        <w:t>.</w:t>
      </w:r>
      <w:r w:rsidR="00C25D8B">
        <w:t xml:space="preserve"> </w:t>
      </w:r>
      <w:r>
        <w:t xml:space="preserve"> </w:t>
      </w:r>
    </w:p>
    <w:p w14:paraId="574319D3" w14:textId="77777777" w:rsidR="001F0C5D" w:rsidRDefault="00000000">
      <w:pPr>
        <w:numPr>
          <w:ilvl w:val="1"/>
          <w:numId w:val="1"/>
        </w:numPr>
        <w:spacing w:after="13"/>
        <w:ind w:right="0" w:hanging="360"/>
      </w:pPr>
      <w:r>
        <w:t xml:space="preserve">An application letter. </w:t>
      </w:r>
    </w:p>
    <w:p w14:paraId="44429882" w14:textId="77777777" w:rsidR="001F0C5D" w:rsidRDefault="00000000">
      <w:pPr>
        <w:numPr>
          <w:ilvl w:val="1"/>
          <w:numId w:val="1"/>
        </w:numPr>
        <w:spacing w:after="10"/>
        <w:ind w:right="0" w:hanging="360"/>
      </w:pPr>
      <w:r>
        <w:t xml:space="preserve">Current transcript of academic records. </w:t>
      </w:r>
    </w:p>
    <w:p w14:paraId="49E1796F" w14:textId="77777777" w:rsidR="001F0C5D" w:rsidRDefault="00000000">
      <w:pPr>
        <w:numPr>
          <w:ilvl w:val="1"/>
          <w:numId w:val="1"/>
        </w:numPr>
        <w:spacing w:after="103"/>
        <w:ind w:right="0" w:hanging="360"/>
      </w:pPr>
      <w:r>
        <w:t xml:space="preserve">Current curriculum vitae. </w:t>
      </w:r>
    </w:p>
    <w:p w14:paraId="69FC78BB" w14:textId="77777777" w:rsidR="001F0C5D" w:rsidRDefault="00000000">
      <w:pPr>
        <w:spacing w:after="143"/>
        <w:ind w:left="-5" w:right="0"/>
      </w:pPr>
      <w:r>
        <w:t xml:space="preserve">Submit a hardcopy of the document to the General Office at the Centre for Gender Studies and Advocacy. </w:t>
      </w:r>
    </w:p>
    <w:p w14:paraId="15B07CDF" w14:textId="77777777" w:rsidR="001F0C5D" w:rsidRDefault="00000000">
      <w:pPr>
        <w:spacing w:after="20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B32FCF" w14:textId="2D8E2979" w:rsidR="001F0C5D" w:rsidRDefault="00000000">
      <w:pPr>
        <w:spacing w:after="158" w:line="259" w:lineRule="auto"/>
        <w:ind w:left="-5" w:right="0"/>
        <w:jc w:val="left"/>
      </w:pPr>
      <w:r>
        <w:rPr>
          <w:b/>
        </w:rPr>
        <w:t>DEADLINE FOR SUBMISSION</w:t>
      </w:r>
      <w:r>
        <w:t xml:space="preserve">: </w:t>
      </w:r>
      <w:r>
        <w:rPr>
          <w:b/>
        </w:rPr>
        <w:t xml:space="preserve">Monday June </w:t>
      </w:r>
      <w:r w:rsidR="00294167">
        <w:rPr>
          <w:b/>
        </w:rPr>
        <w:t>15</w:t>
      </w:r>
      <w:r w:rsidR="00294167" w:rsidRPr="00294167">
        <w:rPr>
          <w:b/>
          <w:vertAlign w:val="superscript"/>
        </w:rPr>
        <w:t>th</w:t>
      </w:r>
      <w:r w:rsidR="00294167">
        <w:rPr>
          <w:b/>
        </w:rPr>
        <w:t xml:space="preserve"> </w:t>
      </w:r>
      <w:r>
        <w:rPr>
          <w:b/>
        </w:rPr>
        <w:t>, 202</w:t>
      </w:r>
      <w:r w:rsidR="00294167">
        <w:rPr>
          <w:b/>
        </w:rPr>
        <w:t>6</w:t>
      </w:r>
      <w:r w:rsidR="0011423B">
        <w:rPr>
          <w:b/>
        </w:rPr>
        <w:t xml:space="preserve"> </w:t>
      </w:r>
      <w:r>
        <w:rPr>
          <w:b/>
        </w:rPr>
        <w:t>at 5:00pm.</w:t>
      </w:r>
      <w:r>
        <w:t xml:space="preserve"> </w:t>
      </w:r>
    </w:p>
    <w:p w14:paraId="2B3DE5E7" w14:textId="77777777" w:rsidR="001F0C5D" w:rsidRDefault="00000000">
      <w:pPr>
        <w:ind w:left="-5" w:right="0"/>
      </w:pPr>
      <w:r>
        <w:t xml:space="preserve">Please note that the application deadline will be strictly observed. Only shortlisted applicants will be contacted.  </w:t>
      </w:r>
    </w:p>
    <w:sectPr w:rsidR="001F0C5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D94"/>
    <w:multiLevelType w:val="hybridMultilevel"/>
    <w:tmpl w:val="8B3E36EE"/>
    <w:lvl w:ilvl="0" w:tplc="A2868C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06F68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4EBAC">
      <w:start w:val="1"/>
      <w:numFmt w:val="bullet"/>
      <w:lvlText w:val="▪"/>
      <w:lvlJc w:val="left"/>
      <w:pPr>
        <w:ind w:left="1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FC48">
      <w:start w:val="1"/>
      <w:numFmt w:val="bullet"/>
      <w:lvlText w:val="•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8026C">
      <w:start w:val="1"/>
      <w:numFmt w:val="bullet"/>
      <w:lvlText w:val="o"/>
      <w:lvlJc w:val="left"/>
      <w:pPr>
        <w:ind w:left="2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C3D3E">
      <w:start w:val="1"/>
      <w:numFmt w:val="bullet"/>
      <w:lvlText w:val="▪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83478">
      <w:start w:val="1"/>
      <w:numFmt w:val="bullet"/>
      <w:lvlText w:val="•"/>
      <w:lvlJc w:val="left"/>
      <w:pPr>
        <w:ind w:left="4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21128">
      <w:start w:val="1"/>
      <w:numFmt w:val="bullet"/>
      <w:lvlText w:val="o"/>
      <w:lvlJc w:val="left"/>
      <w:pPr>
        <w:ind w:left="5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07072">
      <w:start w:val="1"/>
      <w:numFmt w:val="bullet"/>
      <w:lvlText w:val="▪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28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5D"/>
    <w:rsid w:val="000B26E1"/>
    <w:rsid w:val="000B30A0"/>
    <w:rsid w:val="0011423B"/>
    <w:rsid w:val="001F0C5D"/>
    <w:rsid w:val="00294167"/>
    <w:rsid w:val="003B4C26"/>
    <w:rsid w:val="00616E6B"/>
    <w:rsid w:val="00C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B094"/>
  <w15:docId w15:val="{B8531AA5-63AF-406C-BD37-0D6A794D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D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gensa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CEGENSA</dc:creator>
  <cp:keywords/>
  <cp:lastModifiedBy>CEGENSA</cp:lastModifiedBy>
  <cp:revision>9</cp:revision>
  <dcterms:created xsi:type="dcterms:W3CDTF">2025-05-05T11:59:00Z</dcterms:created>
  <dcterms:modified xsi:type="dcterms:W3CDTF">2026-05-11T16:53:00Z</dcterms:modified>
</cp:coreProperties>
</file>