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D3BD" w14:textId="77777777" w:rsidR="002F619F" w:rsidRDefault="002F619F" w:rsidP="002F619F">
      <w:pPr>
        <w:pStyle w:val="Heading1"/>
      </w:pPr>
      <w:r>
        <w:t>ABSTRACT</w:t>
      </w:r>
    </w:p>
    <w:p w14:paraId="350FD18D" w14:textId="77777777" w:rsidR="002F619F" w:rsidRPr="00967B8C" w:rsidRDefault="002F619F" w:rsidP="002F619F">
      <w:pPr>
        <w:shd w:val="clear" w:color="auto" w:fill="FFFFFF"/>
        <w:spacing w:before="120" w:after="120" w:line="276" w:lineRule="auto"/>
        <w:jc w:val="both"/>
        <w:rPr>
          <w:rFonts w:ascii="Times New Roman" w:hAnsi="Times New Roman" w:cs="Times New Roman"/>
          <w:sz w:val="24"/>
          <w:szCs w:val="24"/>
        </w:rPr>
      </w:pPr>
      <w:r w:rsidRPr="00745624">
        <w:rPr>
          <w:rFonts w:ascii="Times New Roman" w:eastAsia="Times New Roman" w:hAnsi="Times New Roman" w:cs="Times New Roman"/>
          <w:sz w:val="24"/>
          <w:szCs w:val="24"/>
        </w:rPr>
        <w:t>Winneba, also known as Simpa, is the capital of the Effutu municipality</w:t>
      </w:r>
      <w:r>
        <w:rPr>
          <w:rFonts w:ascii="Times New Roman" w:eastAsia="Times New Roman" w:hAnsi="Times New Roman" w:cs="Times New Roman"/>
          <w:sz w:val="24"/>
          <w:szCs w:val="24"/>
        </w:rPr>
        <w:t xml:space="preserve"> in the Central R</w:t>
      </w:r>
      <w:r w:rsidRPr="00745624">
        <w:rPr>
          <w:rFonts w:ascii="Times New Roman" w:eastAsia="Times New Roman" w:hAnsi="Times New Roman" w:cs="Times New Roman"/>
          <w:sz w:val="24"/>
          <w:szCs w:val="24"/>
        </w:rPr>
        <w:t xml:space="preserve">egion of Ghana. There has recently been the presence of some picturesque monumental sculptural forms mounted at vantage sites such as Winneba Junction Roundabout, </w:t>
      </w:r>
      <w:proofErr w:type="spellStart"/>
      <w:r w:rsidRPr="00745624">
        <w:rPr>
          <w:rFonts w:ascii="Times New Roman" w:eastAsia="Times New Roman" w:hAnsi="Times New Roman" w:cs="Times New Roman"/>
          <w:sz w:val="24"/>
          <w:szCs w:val="24"/>
        </w:rPr>
        <w:t>Abasraba</w:t>
      </w:r>
      <w:proofErr w:type="spellEnd"/>
      <w:r w:rsidRPr="00745624">
        <w:rPr>
          <w:rFonts w:ascii="Times New Roman" w:eastAsia="Times New Roman" w:hAnsi="Times New Roman" w:cs="Times New Roman"/>
          <w:sz w:val="24"/>
          <w:szCs w:val="24"/>
        </w:rPr>
        <w:t xml:space="preserve"> Traffic Light near </w:t>
      </w:r>
      <w:proofErr w:type="spellStart"/>
      <w:r w:rsidRPr="00745624">
        <w:rPr>
          <w:rFonts w:ascii="Times New Roman" w:eastAsia="Times New Roman" w:hAnsi="Times New Roman" w:cs="Times New Roman"/>
          <w:sz w:val="24"/>
          <w:szCs w:val="24"/>
        </w:rPr>
        <w:t>Ansarudeen</w:t>
      </w:r>
      <w:proofErr w:type="spellEnd"/>
      <w:r w:rsidRPr="00745624">
        <w:rPr>
          <w:rFonts w:ascii="Times New Roman" w:eastAsia="Times New Roman" w:hAnsi="Times New Roman" w:cs="Times New Roman"/>
          <w:sz w:val="24"/>
          <w:szCs w:val="24"/>
        </w:rPr>
        <w:t xml:space="preserve"> Islamic Basic School, Copa Junction near GCB Bank, Akosua Village</w:t>
      </w:r>
      <w:r>
        <w:rPr>
          <w:rFonts w:ascii="Times New Roman" w:eastAsia="Times New Roman" w:hAnsi="Times New Roman" w:cs="Times New Roman"/>
          <w:sz w:val="24"/>
          <w:szCs w:val="24"/>
        </w:rPr>
        <w:t xml:space="preserve"> between Akosua Aba Clinic and </w:t>
      </w:r>
      <w:proofErr w:type="spellStart"/>
      <w:r>
        <w:rPr>
          <w:rFonts w:ascii="Times New Roman" w:eastAsia="Times New Roman" w:hAnsi="Times New Roman" w:cs="Times New Roman"/>
          <w:sz w:val="24"/>
          <w:szCs w:val="24"/>
        </w:rPr>
        <w:t>Dotse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Gabla</w:t>
      </w:r>
      <w:proofErr w:type="spellEnd"/>
      <w:r>
        <w:rPr>
          <w:rFonts w:ascii="Times New Roman" w:eastAsia="Times New Roman" w:hAnsi="Times New Roman" w:cs="Times New Roman"/>
          <w:sz w:val="24"/>
          <w:szCs w:val="24"/>
        </w:rPr>
        <w:t xml:space="preserve"> Community Centre</w:t>
      </w:r>
      <w:r w:rsidRPr="00745624">
        <w:rPr>
          <w:rFonts w:ascii="Times New Roman" w:eastAsia="Times New Roman" w:hAnsi="Times New Roman" w:cs="Times New Roman"/>
          <w:sz w:val="24"/>
          <w:szCs w:val="24"/>
        </w:rPr>
        <w:t xml:space="preserve"> and the </w:t>
      </w:r>
      <w:proofErr w:type="spellStart"/>
      <w:r w:rsidRPr="00745624">
        <w:rPr>
          <w:rFonts w:ascii="Times New Roman" w:eastAsia="Times New Roman" w:hAnsi="Times New Roman" w:cs="Times New Roman"/>
          <w:sz w:val="24"/>
          <w:szCs w:val="24"/>
        </w:rPr>
        <w:t>Yepemso</w:t>
      </w:r>
      <w:proofErr w:type="spellEnd"/>
      <w:r w:rsidRPr="00745624">
        <w:rPr>
          <w:rFonts w:ascii="Times New Roman" w:eastAsia="Times New Roman" w:hAnsi="Times New Roman" w:cs="Times New Roman"/>
          <w:sz w:val="24"/>
          <w:szCs w:val="24"/>
        </w:rPr>
        <w:t xml:space="preserve"> Fish Market at the shores. The study seeks to investigate the rationale behind the construction of these monumental sculptures in Winneba and how they have help</w:t>
      </w:r>
      <w:r>
        <w:rPr>
          <w:rFonts w:ascii="Times New Roman" w:eastAsia="Times New Roman" w:hAnsi="Times New Roman" w:cs="Times New Roman"/>
          <w:sz w:val="24"/>
          <w:szCs w:val="24"/>
        </w:rPr>
        <w:t>ed</w:t>
      </w:r>
      <w:r w:rsidRPr="00745624">
        <w:rPr>
          <w:rFonts w:ascii="Times New Roman" w:eastAsia="Times New Roman" w:hAnsi="Times New Roman" w:cs="Times New Roman"/>
          <w:sz w:val="24"/>
          <w:szCs w:val="24"/>
        </w:rPr>
        <w:t xml:space="preserve"> to preserve Effutu cultural heritage. It is to map and document the monuments, </w:t>
      </w:r>
      <w:r>
        <w:rPr>
          <w:rFonts w:ascii="Times New Roman" w:eastAsia="Times New Roman" w:hAnsi="Times New Roman" w:cs="Times New Roman"/>
          <w:sz w:val="24"/>
          <w:szCs w:val="24"/>
        </w:rPr>
        <w:t>investigate</w:t>
      </w:r>
      <w:r w:rsidRPr="00745624">
        <w:rPr>
          <w:rFonts w:ascii="Times New Roman" w:eastAsia="Times New Roman" w:hAnsi="Times New Roman" w:cs="Times New Roman"/>
          <w:sz w:val="24"/>
          <w:szCs w:val="24"/>
        </w:rPr>
        <w:t xml:space="preserve"> their construction process</w:t>
      </w:r>
      <w:r>
        <w:rPr>
          <w:rFonts w:ascii="Times New Roman" w:eastAsia="Times New Roman" w:hAnsi="Times New Roman" w:cs="Times New Roman"/>
          <w:sz w:val="24"/>
          <w:szCs w:val="24"/>
        </w:rPr>
        <w:t>, investigate</w:t>
      </w:r>
      <w:r w:rsidRPr="00745624">
        <w:rPr>
          <w:rFonts w:ascii="Times New Roman" w:eastAsia="Times New Roman" w:hAnsi="Times New Roman" w:cs="Times New Roman"/>
          <w:sz w:val="24"/>
          <w:szCs w:val="24"/>
        </w:rPr>
        <w:t xml:space="preserve"> their character and formal attributes, and finds out which aspects of Effutu cultural heritage the monumental statues depict.</w:t>
      </w:r>
      <w:r>
        <w:rPr>
          <w:rFonts w:ascii="Times New Roman" w:eastAsia="Times New Roman" w:hAnsi="Times New Roman" w:cs="Times New Roman"/>
          <w:sz w:val="24"/>
          <w:szCs w:val="24"/>
        </w:rPr>
        <w:t xml:space="preserve"> </w:t>
      </w:r>
      <w:r w:rsidRPr="00745624">
        <w:rPr>
          <w:rFonts w:ascii="Times New Roman" w:eastAsia="Times New Roman" w:hAnsi="Times New Roman" w:cs="Times New Roman"/>
          <w:sz w:val="24"/>
          <w:szCs w:val="24"/>
        </w:rPr>
        <w:t xml:space="preserve">The approach to the study is a qualitative one that employed ethnographic and other anthropological methods for data collection. </w:t>
      </w:r>
      <w:r w:rsidRPr="00745624">
        <w:rPr>
          <w:rFonts w:ascii="Times New Roman" w:hAnsi="Times New Roman" w:cs="Times New Roman"/>
          <w:sz w:val="24"/>
          <w:szCs w:val="24"/>
          <w:shd w:val="clear" w:color="auto" w:fill="FFFFFF"/>
        </w:rPr>
        <w:t>Purposive sampling was used to select some individuals who were believed to have robust understanding of the topic and fit the profile of providing the researcher with adequate and necessary data</w:t>
      </w:r>
      <w:r w:rsidRPr="00745624">
        <w:rPr>
          <w:rFonts w:ascii="Times New Roman" w:hAnsi="Times New Roman" w:cs="Times New Roman"/>
          <w:sz w:val="24"/>
          <w:szCs w:val="24"/>
        </w:rPr>
        <w:t xml:space="preserve">. Other individuals were randomly selected to ensure </w:t>
      </w:r>
      <w:r w:rsidRPr="00745624">
        <w:rPr>
          <w:rFonts w:ascii="Times New Roman" w:hAnsi="Times New Roman" w:cs="Times New Roman"/>
          <w:sz w:val="24"/>
          <w:szCs w:val="24"/>
          <w:shd w:val="clear" w:color="auto" w:fill="FFFFFF"/>
        </w:rPr>
        <w:t xml:space="preserve">an unbiased representation of the total population for the study and </w:t>
      </w:r>
      <w:r w:rsidRPr="00745624">
        <w:rPr>
          <w:rFonts w:ascii="Times New Roman" w:hAnsi="Times New Roman" w:cs="Times New Roman"/>
          <w:sz w:val="24"/>
          <w:szCs w:val="24"/>
        </w:rPr>
        <w:t>to see to it that the sample included a cross-section of stakeholders.</w:t>
      </w:r>
      <w:r>
        <w:rPr>
          <w:rFonts w:ascii="Times New Roman" w:eastAsia="Times New Roman" w:hAnsi="Times New Roman" w:cs="Times New Roman"/>
          <w:sz w:val="24"/>
          <w:szCs w:val="24"/>
        </w:rPr>
        <w:t xml:space="preserve"> </w:t>
      </w:r>
      <w:r w:rsidRPr="00745624">
        <w:rPr>
          <w:rFonts w:ascii="Times New Roman" w:hAnsi="Times New Roman" w:cs="Times New Roman"/>
          <w:sz w:val="24"/>
          <w:szCs w:val="24"/>
        </w:rPr>
        <w:t>The study discovered that</w:t>
      </w:r>
      <w:r w:rsidRPr="00745624">
        <w:rPr>
          <w:rFonts w:ascii="Times New Roman" w:eastAsia="Times New Roman" w:hAnsi="Times New Roman" w:cs="Times New Roman"/>
          <w:sz w:val="24"/>
          <w:szCs w:val="24"/>
        </w:rPr>
        <w:t xml:space="preserve"> though Effutu are polytheists and Simpa is now a cosmopolitan area, monumentalism among them dates back to the era of </w:t>
      </w:r>
      <w:proofErr w:type="spellStart"/>
      <w:r w:rsidRPr="00745624">
        <w:rPr>
          <w:rFonts w:ascii="Times New Roman" w:eastAsia="Times New Roman" w:hAnsi="Times New Roman" w:cs="Times New Roman"/>
          <w:sz w:val="24"/>
          <w:szCs w:val="24"/>
        </w:rPr>
        <w:t>Gyeteh</w:t>
      </w:r>
      <w:proofErr w:type="spellEnd"/>
      <w:r w:rsidRPr="00745624">
        <w:rPr>
          <w:rFonts w:ascii="Times New Roman" w:eastAsia="Times New Roman" w:hAnsi="Times New Roman" w:cs="Times New Roman"/>
          <w:sz w:val="24"/>
          <w:szCs w:val="24"/>
        </w:rPr>
        <w:t xml:space="preserve"> Sisi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Gyeedu</w:t>
      </w:r>
      <w:proofErr w:type="spellEnd"/>
      <w:r>
        <w:rPr>
          <w:rFonts w:ascii="Times New Roman" w:eastAsia="Times New Roman" w:hAnsi="Times New Roman" w:cs="Times New Roman"/>
          <w:sz w:val="24"/>
          <w:szCs w:val="24"/>
        </w:rPr>
        <w:t xml:space="preserve">, 2022) as </w:t>
      </w:r>
      <w:proofErr w:type="spellStart"/>
      <w:r>
        <w:rPr>
          <w:rFonts w:ascii="Times New Roman" w:eastAsia="Times New Roman" w:hAnsi="Times New Roman" w:cs="Times New Roman"/>
          <w:sz w:val="24"/>
          <w:szCs w:val="24"/>
        </w:rPr>
        <w:t>Anthropomohism</w:t>
      </w:r>
      <w:proofErr w:type="spellEnd"/>
      <w:r w:rsidRPr="00745624">
        <w:rPr>
          <w:rFonts w:ascii="Times New Roman" w:eastAsia="Times New Roman" w:hAnsi="Times New Roman" w:cs="Times New Roman"/>
          <w:sz w:val="24"/>
          <w:szCs w:val="24"/>
        </w:rPr>
        <w:t xml:space="preserve">. Again, even though recent monumentalism among the </w:t>
      </w:r>
      <w:proofErr w:type="spellStart"/>
      <w:r w:rsidRPr="00745624">
        <w:rPr>
          <w:rFonts w:ascii="Times New Roman" w:eastAsia="Times New Roman" w:hAnsi="Times New Roman" w:cs="Times New Roman"/>
          <w:sz w:val="24"/>
          <w:szCs w:val="24"/>
        </w:rPr>
        <w:t>Effutu</w:t>
      </w:r>
      <w:proofErr w:type="spellEnd"/>
      <w:r w:rsidRPr="00745624">
        <w:rPr>
          <w:rFonts w:ascii="Times New Roman" w:eastAsia="Times New Roman" w:hAnsi="Times New Roman" w:cs="Times New Roman"/>
          <w:sz w:val="24"/>
          <w:szCs w:val="24"/>
        </w:rPr>
        <w:t xml:space="preserve"> started with ‘Effutu Dream’ </w:t>
      </w:r>
      <w:r>
        <w:rPr>
          <w:rFonts w:ascii="Times New Roman" w:eastAsia="Times New Roman" w:hAnsi="Times New Roman" w:cs="Times New Roman"/>
          <w:sz w:val="24"/>
          <w:szCs w:val="24"/>
        </w:rPr>
        <w:t xml:space="preserve">(Personal communication with respondent 1, 2023) </w:t>
      </w:r>
      <w:r w:rsidRPr="00745624">
        <w:rPr>
          <w:rFonts w:ascii="Times New Roman" w:eastAsia="Times New Roman" w:hAnsi="Times New Roman" w:cs="Times New Roman"/>
          <w:sz w:val="24"/>
          <w:szCs w:val="24"/>
        </w:rPr>
        <w:t xml:space="preserve">and involved a </w:t>
      </w:r>
      <w:proofErr w:type="spellStart"/>
      <w:r w:rsidRPr="00745624">
        <w:rPr>
          <w:rFonts w:ascii="Times New Roman" w:eastAsia="Times New Roman" w:hAnsi="Times New Roman" w:cs="Times New Roman"/>
          <w:sz w:val="24"/>
          <w:szCs w:val="24"/>
        </w:rPr>
        <w:t>braoder</w:t>
      </w:r>
      <w:proofErr w:type="spellEnd"/>
      <w:r w:rsidRPr="00745624">
        <w:rPr>
          <w:rFonts w:ascii="Times New Roman" w:eastAsia="Times New Roman" w:hAnsi="Times New Roman" w:cs="Times New Roman"/>
          <w:sz w:val="24"/>
          <w:szCs w:val="24"/>
        </w:rPr>
        <w:t xml:space="preserve"> stakeholders’ engagement, not all Effutu subscribe to it as a sure way of preserving their cultural heritage. </w:t>
      </w:r>
      <w:r w:rsidRPr="00E11BC2">
        <w:rPr>
          <w:rFonts w:ascii="Times New Roman" w:hAnsi="Times New Roman" w:cs="Times New Roman"/>
          <w:sz w:val="24"/>
          <w:szCs w:val="24"/>
        </w:rPr>
        <w:t>Nonetheless, the monuments are perceived to be deeply aligned with the heritage values of the Effutu people, encompassing aesthetic, socio-c</w:t>
      </w:r>
      <w:r>
        <w:rPr>
          <w:rFonts w:ascii="Times New Roman" w:hAnsi="Times New Roman" w:cs="Times New Roman"/>
          <w:sz w:val="24"/>
          <w:szCs w:val="24"/>
        </w:rPr>
        <w:t>ultural, socio-political,</w:t>
      </w:r>
      <w:r w:rsidRPr="00E11BC2">
        <w:rPr>
          <w:rFonts w:ascii="Times New Roman" w:hAnsi="Times New Roman" w:cs="Times New Roman"/>
          <w:sz w:val="24"/>
          <w:szCs w:val="24"/>
        </w:rPr>
        <w:t xml:space="preserve"> educational, and spiritual dimensions. The Effutu identify key aspects of their cultural heritage—such as their annual festivals, </w:t>
      </w:r>
      <w:r w:rsidRPr="00734C3B">
        <w:rPr>
          <w:rStyle w:val="Emphasis"/>
          <w:rFonts w:ascii="Times New Roman" w:hAnsi="Times New Roman" w:cs="Times New Roman"/>
          <w:sz w:val="24"/>
          <w:szCs w:val="24"/>
        </w:rPr>
        <w:t>Prama</w:t>
      </w:r>
      <w:r w:rsidRPr="00E11BC2">
        <w:rPr>
          <w:rFonts w:ascii="Times New Roman" w:hAnsi="Times New Roman" w:cs="Times New Roman"/>
          <w:sz w:val="24"/>
          <w:szCs w:val="24"/>
        </w:rPr>
        <w:t>, fishing occupation, traditional dances, and staple foods—as being symbolically represented through these monuments.</w:t>
      </w:r>
      <w:r>
        <w:rPr>
          <w:rFonts w:ascii="Times New Roman" w:hAnsi="Times New Roman" w:cs="Times New Roman"/>
          <w:sz w:val="24"/>
          <w:szCs w:val="24"/>
        </w:rPr>
        <w:t xml:space="preserve"> </w:t>
      </w:r>
      <w:r w:rsidRPr="00E11BC2">
        <w:rPr>
          <w:rFonts w:ascii="Times New Roman" w:eastAsia="Times New Roman" w:hAnsi="Times New Roman" w:cs="Times New Roman"/>
          <w:sz w:val="24"/>
          <w:szCs w:val="24"/>
        </w:rPr>
        <w:t>Lastly</w:t>
      </w:r>
      <w:r w:rsidRPr="00E11BC2">
        <w:rPr>
          <w:rFonts w:ascii="Times New Roman" w:hAnsi="Times New Roman" w:cs="Times New Roman"/>
          <w:sz w:val="24"/>
          <w:szCs w:val="24"/>
        </w:rPr>
        <w:t xml:space="preserve">, the study concludes that </w:t>
      </w:r>
      <w:proofErr w:type="spellStart"/>
      <w:r w:rsidRPr="00E11BC2">
        <w:rPr>
          <w:rFonts w:ascii="Times New Roman" w:hAnsi="Times New Roman" w:cs="Times New Roman"/>
          <w:sz w:val="24"/>
          <w:szCs w:val="24"/>
        </w:rPr>
        <w:t>Effutu’s</w:t>
      </w:r>
      <w:proofErr w:type="spellEnd"/>
      <w:r w:rsidRPr="00E11BC2">
        <w:rPr>
          <w:rFonts w:ascii="Times New Roman" w:hAnsi="Times New Roman" w:cs="Times New Roman"/>
          <w:sz w:val="24"/>
          <w:szCs w:val="24"/>
        </w:rPr>
        <w:t xml:space="preserve"> monumental landscape embodies the </w:t>
      </w:r>
      <w:r w:rsidRPr="002F619F">
        <w:rPr>
          <w:rStyle w:val="Strong"/>
          <w:rFonts w:ascii="Times New Roman" w:hAnsi="Times New Roman" w:cs="Times New Roman"/>
          <w:b w:val="0"/>
          <w:sz w:val="24"/>
          <w:szCs w:val="24"/>
        </w:rPr>
        <w:t>dynamic interplay between art, heritage, politics, and spirituality</w:t>
      </w:r>
      <w:r w:rsidRPr="00E11BC2">
        <w:rPr>
          <w:rFonts w:ascii="Times New Roman" w:hAnsi="Times New Roman" w:cs="Times New Roman"/>
          <w:sz w:val="24"/>
          <w:szCs w:val="24"/>
        </w:rPr>
        <w:t xml:space="preserve">. It stands as a physical and symbolic archive of collective memory and identity. While the monuments’ meanings remain fluid and contested, their enduring presence reflects </w:t>
      </w:r>
      <w:proofErr w:type="spellStart"/>
      <w:r w:rsidRPr="00E11BC2">
        <w:rPr>
          <w:rFonts w:ascii="Times New Roman" w:hAnsi="Times New Roman" w:cs="Times New Roman"/>
          <w:sz w:val="24"/>
          <w:szCs w:val="24"/>
        </w:rPr>
        <w:t>Effutu’s</w:t>
      </w:r>
      <w:proofErr w:type="spellEnd"/>
      <w:r w:rsidRPr="00E11BC2">
        <w:rPr>
          <w:rFonts w:ascii="Times New Roman" w:hAnsi="Times New Roman" w:cs="Times New Roman"/>
          <w:sz w:val="24"/>
          <w:szCs w:val="24"/>
        </w:rPr>
        <w:t xml:space="preserve"> aspiration toward unity, peace, and self-definition within a rapidly modernizing Ghanaian context</w:t>
      </w:r>
      <w:r w:rsidRPr="00E11BC2">
        <w:rPr>
          <w:rFonts w:ascii="Times New Roman" w:eastAsia="Times New Roman" w:hAnsi="Times New Roman" w:cs="Times New Roman"/>
          <w:sz w:val="24"/>
          <w:szCs w:val="24"/>
        </w:rPr>
        <w:t>.</w:t>
      </w:r>
    </w:p>
    <w:p w14:paraId="3AE6EA89" w14:textId="77777777" w:rsidR="002F619F" w:rsidRDefault="002F619F" w:rsidP="002F619F">
      <w:pPr>
        <w:pStyle w:val="ListParagraph"/>
      </w:pPr>
    </w:p>
    <w:p w14:paraId="47C05B37" w14:textId="77777777" w:rsidR="000B65DB" w:rsidRDefault="000B65DB"/>
    <w:sectPr w:rsidR="000B6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B73C5"/>
    <w:multiLevelType w:val="hybridMultilevel"/>
    <w:tmpl w:val="942AB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91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DB"/>
    <w:rsid w:val="000B65DB"/>
    <w:rsid w:val="00171774"/>
    <w:rsid w:val="002662B9"/>
    <w:rsid w:val="002F619F"/>
    <w:rsid w:val="00430416"/>
    <w:rsid w:val="005D0886"/>
    <w:rsid w:val="005F7C57"/>
    <w:rsid w:val="006504EC"/>
    <w:rsid w:val="00751179"/>
    <w:rsid w:val="00765984"/>
    <w:rsid w:val="00862071"/>
    <w:rsid w:val="00A84326"/>
    <w:rsid w:val="00B72924"/>
    <w:rsid w:val="00D50A9C"/>
    <w:rsid w:val="00DA62C5"/>
    <w:rsid w:val="00E72A0D"/>
    <w:rsid w:val="00F2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2BBC"/>
  <w15:chartTrackingRefBased/>
  <w15:docId w15:val="{B4CD5BC0-3BC4-4481-B72F-64050C34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619F"/>
    <w:pPr>
      <w:spacing w:before="100" w:beforeAutospacing="1" w:after="100" w:afterAutospacing="1" w:line="360" w:lineRule="auto"/>
      <w:jc w:val="center"/>
      <w:outlineLvl w:val="0"/>
    </w:pPr>
    <w:rPr>
      <w:rFonts w:ascii="Times New Roman" w:eastAsia="Times New Roman" w:hAnsi="Times New Roman" w:cs="Times New Roman"/>
      <w:b/>
      <w:bCs/>
      <w:kern w:val="36"/>
      <w:sz w:val="24"/>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5DB"/>
    <w:pPr>
      <w:ind w:left="720"/>
      <w:contextualSpacing/>
    </w:pPr>
  </w:style>
  <w:style w:type="character" w:styleId="Hyperlink">
    <w:name w:val="Hyperlink"/>
    <w:basedOn w:val="DefaultParagraphFont"/>
    <w:uiPriority w:val="99"/>
    <w:unhideWhenUsed/>
    <w:rsid w:val="000B65DB"/>
    <w:rPr>
      <w:color w:val="0563C1" w:themeColor="hyperlink"/>
      <w:u w:val="single"/>
    </w:rPr>
  </w:style>
  <w:style w:type="character" w:customStyle="1" w:styleId="Heading1Char">
    <w:name w:val="Heading 1 Char"/>
    <w:basedOn w:val="DefaultParagraphFont"/>
    <w:link w:val="Heading1"/>
    <w:uiPriority w:val="9"/>
    <w:rsid w:val="002F619F"/>
    <w:rPr>
      <w:rFonts w:ascii="Times New Roman" w:eastAsia="Times New Roman" w:hAnsi="Times New Roman" w:cs="Times New Roman"/>
      <w:b/>
      <w:bCs/>
      <w:kern w:val="36"/>
      <w:sz w:val="24"/>
      <w:szCs w:val="48"/>
    </w:rPr>
  </w:style>
  <w:style w:type="character" w:styleId="Emphasis">
    <w:name w:val="Emphasis"/>
    <w:basedOn w:val="DefaultParagraphFont"/>
    <w:uiPriority w:val="20"/>
    <w:qFormat/>
    <w:rsid w:val="002F619F"/>
    <w:rPr>
      <w:i/>
      <w:iCs/>
    </w:rPr>
  </w:style>
  <w:style w:type="character" w:styleId="Strong">
    <w:name w:val="Strong"/>
    <w:basedOn w:val="DefaultParagraphFont"/>
    <w:uiPriority w:val="22"/>
    <w:qFormat/>
    <w:rsid w:val="002F6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Owusu Adjei</dc:creator>
  <cp:keywords/>
  <dc:description/>
  <cp:lastModifiedBy>FUSEINI JUDITH</cp:lastModifiedBy>
  <cp:revision>3</cp:revision>
  <dcterms:created xsi:type="dcterms:W3CDTF">2026-04-29T11:04:00Z</dcterms:created>
  <dcterms:modified xsi:type="dcterms:W3CDTF">2026-04-29T11:04:00Z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964aea1d-c15d-4d6c-ba7b-1cf767f0b8f0</vt:lpwstr>
  </property>
</Properties>
</file>