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62A8" w14:textId="65402FD3" w:rsidR="00CD68F9" w:rsidRDefault="00CD68F9" w:rsidP="00731FC6">
      <w:pPr>
        <w:pStyle w:val="Body"/>
        <w:spacing w:after="0" w:line="360" w:lineRule="auto"/>
        <w:jc w:val="center"/>
        <w:rPr>
          <w:rFonts w:ascii="Book Antiqua" w:eastAsia="Book Antiqua" w:hAnsi="Book Antiqua" w:cs="Book Antiqua"/>
          <w:b/>
          <w:bCs/>
          <w:sz w:val="24"/>
          <w:szCs w:val="24"/>
          <w:u w:val="single"/>
        </w:rPr>
      </w:pPr>
      <w:r w:rsidRPr="00CD68F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0278A" wp14:editId="2E0086CD">
                <wp:simplePos x="0" y="0"/>
                <wp:positionH relativeFrom="column">
                  <wp:posOffset>-68580</wp:posOffset>
                </wp:positionH>
                <wp:positionV relativeFrom="paragraph">
                  <wp:posOffset>-137160</wp:posOffset>
                </wp:positionV>
                <wp:extent cx="1051560" cy="3784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A952F" w14:textId="2F926BE4" w:rsidR="00CD68F9" w:rsidRDefault="00CD68F9" w:rsidP="000C49A6">
                            <w:pPr>
                              <w:ind w:right="-48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049ADBB" wp14:editId="32D9895C">
                                  <wp:extent cx="906780" cy="323850"/>
                                  <wp:effectExtent l="0" t="0" r="7620" b="0"/>
                                  <wp:docPr id="1" name="Picture 1" descr="A picture containing text,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A picture containing text, sig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027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pt;margin-top:-10.8pt;width:82.8pt;height: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" filled="f" stroked="f" strokeweight="1pt">
                <v:stroke miterlimit="4"/>
                <v:textbox inset="3.6pt,,3.6pt">
                  <w:txbxContent>
                    <w:p w14:paraId="259A952F" w14:textId="2F926BE4" w:rsidR="00CD68F9" w:rsidRDefault="00CD68F9" w:rsidP="000C49A6">
                      <w:pPr>
                        <w:ind w:right="-48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049ADBB" wp14:editId="32D9895C">
                            <wp:extent cx="906780" cy="323850"/>
                            <wp:effectExtent l="0" t="0" r="7620" b="0"/>
                            <wp:docPr id="1" name="Picture 1" descr="A picture containing text,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A picture containing text, sig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bCs/>
          <w:sz w:val="24"/>
          <w:szCs w:val="24"/>
          <w:u w:val="single"/>
        </w:rPr>
        <w:t>UNIVERSITY OF GHANA</w:t>
      </w:r>
    </w:p>
    <w:p w14:paraId="081CA116" w14:textId="0BE237F1" w:rsidR="00CD68F9" w:rsidRPr="00731FC6" w:rsidRDefault="00CD68F9" w:rsidP="00731FC6">
      <w:pPr>
        <w:pStyle w:val="Body"/>
        <w:spacing w:line="360" w:lineRule="auto"/>
        <w:jc w:val="center"/>
        <w:rPr>
          <w:rFonts w:ascii="Book Antiqua" w:eastAsia="Book Antiqua" w:hAnsi="Book Antiqua" w:cs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DELEGATION OF AUTHORITY FORM</w:t>
      </w:r>
    </w:p>
    <w:p w14:paraId="1EBBBE2F" w14:textId="0BE2DFE9" w:rsidR="00CB24FC" w:rsidRDefault="00CD68F9" w:rsidP="00731FC6">
      <w:pPr>
        <w:pStyle w:val="Body"/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 </w:t>
      </w:r>
      <w:r w:rsidR="00C761C4">
        <w:rPr>
          <w:rFonts w:ascii="Book Antiqua" w:hAnsi="Book Antiqua"/>
          <w:b/>
          <w:bCs/>
          <w:sz w:val="24"/>
          <w:szCs w:val="24"/>
        </w:rPr>
        <w:t>…</w:t>
      </w:r>
      <w:r w:rsidR="00D7619B">
        <w:rPr>
          <w:rFonts w:ascii="Book Antiqua" w:hAnsi="Book Antiqua"/>
          <w:b/>
          <w:bCs/>
          <w:sz w:val="24"/>
          <w:szCs w:val="24"/>
        </w:rPr>
        <w:t>…………………………………………….………</w:t>
      </w:r>
      <w:proofErr w:type="gramStart"/>
      <w:r w:rsidR="00D7619B">
        <w:rPr>
          <w:rFonts w:ascii="Book Antiqua" w:hAnsi="Book Antiqua"/>
          <w:b/>
          <w:bCs/>
          <w:sz w:val="24"/>
          <w:szCs w:val="24"/>
        </w:rPr>
        <w:t>…..</w:t>
      </w:r>
      <w:proofErr w:type="gramEnd"/>
      <w:r w:rsidR="00C761C4">
        <w:rPr>
          <w:rFonts w:ascii="Book Antiqua" w:hAnsi="Book Antiqua"/>
          <w:b/>
          <w:bCs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 xml:space="preserve"> the </w:t>
      </w:r>
      <w:r w:rsidR="00D7619B">
        <w:rPr>
          <w:rFonts w:ascii="Book Antiqua" w:hAnsi="Book Antiqua"/>
          <w:b/>
          <w:bCs/>
          <w:sz w:val="24"/>
          <w:szCs w:val="24"/>
        </w:rPr>
        <w:t>………………………</w:t>
      </w:r>
      <w:proofErr w:type="gramStart"/>
      <w:r w:rsidR="00D7619B">
        <w:rPr>
          <w:rFonts w:ascii="Book Antiqua" w:hAnsi="Book Antiqua"/>
          <w:b/>
          <w:bCs/>
          <w:sz w:val="24"/>
          <w:szCs w:val="24"/>
        </w:rPr>
        <w:t>…..</w:t>
      </w:r>
      <w:proofErr w:type="gramEnd"/>
      <w:r w:rsidR="00FC18DB">
        <w:rPr>
          <w:rFonts w:ascii="Book Antiqua" w:hAnsi="Book Antiqua"/>
          <w:b/>
          <w:bCs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 xml:space="preserve"> of the </w:t>
      </w:r>
      <w:r w:rsidR="0094144C">
        <w:rPr>
          <w:rFonts w:ascii="Book Antiqua" w:hAnsi="Book Antiqua"/>
          <w:b/>
          <w:bCs/>
          <w:sz w:val="24"/>
          <w:szCs w:val="24"/>
        </w:rPr>
        <w:t>…</w:t>
      </w:r>
      <w:r w:rsidR="00D7619B">
        <w:rPr>
          <w:rFonts w:ascii="Book Antiqua" w:hAnsi="Book Antiqua"/>
          <w:b/>
          <w:bCs/>
          <w:sz w:val="24"/>
          <w:szCs w:val="24"/>
        </w:rPr>
        <w:t>…………………………</w:t>
      </w:r>
      <w:proofErr w:type="gramStart"/>
      <w:r w:rsidR="00D7619B">
        <w:rPr>
          <w:rFonts w:ascii="Book Antiqua" w:hAnsi="Book Antiqua"/>
          <w:b/>
          <w:bCs/>
          <w:sz w:val="24"/>
          <w:szCs w:val="24"/>
        </w:rPr>
        <w:t>…..</w:t>
      </w:r>
      <w:proofErr w:type="gramEnd"/>
      <w:r w:rsidR="0094144C">
        <w:rPr>
          <w:rFonts w:ascii="Book Antiqua" w:hAnsi="Book Antiqua"/>
          <w:b/>
          <w:bCs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 xml:space="preserve">, pursuant to the provisions of the 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FRGP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Policy No. 1601(2), </w:t>
      </w:r>
      <w:r>
        <w:rPr>
          <w:rFonts w:ascii="Book Antiqua" w:hAnsi="Book Antiqua"/>
          <w:sz w:val="24"/>
          <w:szCs w:val="24"/>
        </w:rPr>
        <w:t>delegate authority to</w:t>
      </w:r>
      <w:r w:rsidR="003908E7">
        <w:rPr>
          <w:rFonts w:ascii="Book Antiqua" w:hAnsi="Book Antiqua"/>
          <w:sz w:val="24"/>
          <w:szCs w:val="24"/>
        </w:rPr>
        <w:t xml:space="preserve"> </w:t>
      </w:r>
      <w:r w:rsidR="00D7619B">
        <w:rPr>
          <w:rFonts w:ascii="Book Antiqua" w:hAnsi="Book Antiqua"/>
          <w:b/>
          <w:bCs/>
          <w:sz w:val="24"/>
          <w:szCs w:val="24"/>
        </w:rPr>
        <w:t>……………………………….……………………………….</w:t>
      </w:r>
      <w:r>
        <w:rPr>
          <w:rFonts w:ascii="Book Antiqua" w:hAnsi="Book Antiqua"/>
          <w:sz w:val="24"/>
          <w:szCs w:val="24"/>
        </w:rPr>
        <w:t xml:space="preserve"> the </w:t>
      </w:r>
      <w:r w:rsidR="00D7619B">
        <w:rPr>
          <w:rFonts w:ascii="Book Antiqua" w:hAnsi="Book Antiqua"/>
          <w:b/>
          <w:bCs/>
          <w:sz w:val="24"/>
          <w:szCs w:val="24"/>
        </w:rPr>
        <w:t>…………………………….</w:t>
      </w:r>
      <w:r>
        <w:rPr>
          <w:rFonts w:ascii="Book Antiqua" w:hAnsi="Book Antiqua"/>
          <w:sz w:val="24"/>
          <w:szCs w:val="24"/>
        </w:rPr>
        <w:t>, on the following terms and conditions that:</w:t>
      </w:r>
    </w:p>
    <w:p w14:paraId="6E0EF10F" w14:textId="6E28DAD5" w:rsidR="00CD68F9" w:rsidRPr="00CB24FC" w:rsidRDefault="00CD68F9" w:rsidP="00731FC6">
      <w:pPr>
        <w:pStyle w:val="Body"/>
        <w:numPr>
          <w:ilvl w:val="0"/>
          <w:numId w:val="1"/>
        </w:numPr>
        <w:spacing w:line="240" w:lineRule="auto"/>
        <w:ind w:left="426" w:hanging="426"/>
        <w:jc w:val="both"/>
        <w:rPr>
          <w:rFonts w:ascii="Book Antiqua" w:eastAsia="Book Antiqua" w:hAnsi="Book Antiqua" w:cs="Book Antiqua"/>
          <w:sz w:val="24"/>
          <w:szCs w:val="24"/>
        </w:rPr>
      </w:pPr>
      <w:r w:rsidRPr="00CB24FC">
        <w:rPr>
          <w:rFonts w:ascii="Book Antiqua" w:hAnsi="Book Antiqua"/>
          <w:sz w:val="24"/>
          <w:szCs w:val="24"/>
        </w:rPr>
        <w:t xml:space="preserve">I will remain ultimately responsible for the authority vested in my office. </w:t>
      </w:r>
    </w:p>
    <w:p w14:paraId="4E42C336" w14:textId="096D0C71" w:rsidR="00CD68F9" w:rsidRPr="00CB24FC" w:rsidRDefault="00CB24FC" w:rsidP="00731FC6">
      <w:pPr>
        <w:spacing w:after="160"/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2.</w:t>
      </w:r>
      <w:r>
        <w:rPr>
          <w:rFonts w:ascii="Book Antiqua" w:hAnsi="Book Antiqua"/>
        </w:rPr>
        <w:tab/>
      </w:r>
      <w:r w:rsidR="00CD68F9" w:rsidRPr="00CB24FC">
        <w:rPr>
          <w:rFonts w:ascii="Book Antiqua" w:hAnsi="Book Antiqua"/>
        </w:rPr>
        <w:t>The delegate is accountable for actions taken on behalf of delegating authority.</w:t>
      </w:r>
    </w:p>
    <w:p w14:paraId="7247C4B5" w14:textId="24E3533F" w:rsidR="00CD68F9" w:rsidRPr="00CB24FC" w:rsidRDefault="00CB24FC" w:rsidP="00731FC6">
      <w:pPr>
        <w:spacing w:after="160"/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3.</w:t>
      </w:r>
      <w:r>
        <w:rPr>
          <w:rFonts w:ascii="Book Antiqua" w:hAnsi="Book Antiqua"/>
        </w:rPr>
        <w:tab/>
      </w:r>
      <w:r w:rsidR="00CD68F9" w:rsidRPr="00CB24FC">
        <w:rPr>
          <w:rFonts w:ascii="Book Antiqua" w:hAnsi="Book Antiqua"/>
        </w:rPr>
        <w:t>The delegate shall ensure professionalism and application of effective control in carrying out the duties hereby delegated.</w:t>
      </w:r>
    </w:p>
    <w:p w14:paraId="4E909247" w14:textId="77777777" w:rsidR="00512EC7" w:rsidRDefault="00CB24FC" w:rsidP="00731FC6">
      <w:pPr>
        <w:spacing w:after="160"/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4. </w:t>
      </w:r>
      <w:r>
        <w:rPr>
          <w:rFonts w:ascii="Book Antiqua" w:hAnsi="Book Antiqua"/>
        </w:rPr>
        <w:tab/>
      </w:r>
      <w:r w:rsidR="00CD68F9" w:rsidRPr="00CB24FC">
        <w:rPr>
          <w:rFonts w:ascii="Book Antiqua" w:hAnsi="Book Antiqua"/>
        </w:rPr>
        <w:t xml:space="preserve">That on behalf of the </w:t>
      </w:r>
      <w:r w:rsidR="00D7619B">
        <w:rPr>
          <w:rFonts w:ascii="Book Antiqua" w:hAnsi="Book Antiqua"/>
        </w:rPr>
        <w:t>…………………………………………</w:t>
      </w:r>
      <w:r w:rsidR="00CD68F9" w:rsidRPr="00CB24FC">
        <w:rPr>
          <w:rFonts w:ascii="Book Antiqua" w:hAnsi="Book Antiqua"/>
        </w:rPr>
        <w:t xml:space="preserve">, the </w:t>
      </w:r>
      <w:proofErr w:type="spellStart"/>
      <w:r w:rsidR="00CD68F9" w:rsidRPr="00CB24FC">
        <w:rPr>
          <w:rFonts w:ascii="Book Antiqua" w:hAnsi="Book Antiqua"/>
        </w:rPr>
        <w:t>Delegatee</w:t>
      </w:r>
      <w:proofErr w:type="spellEnd"/>
      <w:r w:rsidR="00CD68F9" w:rsidRPr="00CB24FC">
        <w:rPr>
          <w:rFonts w:ascii="Book Antiqua" w:hAnsi="Book Antiqua"/>
        </w:rPr>
        <w:t xml:space="preserve"> could:</w:t>
      </w:r>
    </w:p>
    <w:p w14:paraId="5CCCAB34" w14:textId="475FBE0C" w:rsidR="00D7619B" w:rsidRPr="00512EC7" w:rsidRDefault="0028754A" w:rsidP="00731FC6">
      <w:pPr>
        <w:spacing w:after="160"/>
        <w:ind w:left="852" w:hanging="426"/>
        <w:jc w:val="both"/>
        <w:rPr>
          <w:rStyle w:val="cf01"/>
          <w:rFonts w:ascii="Book Antiqua" w:hAnsi="Book Antiqua"/>
          <w:i/>
          <w:iCs/>
        </w:rPr>
      </w:pPr>
      <w:r>
        <w:rPr>
          <w:rStyle w:val="cf01"/>
          <w:rFonts w:cs="Arial"/>
          <w:b/>
          <w:bCs/>
        </w:rPr>
        <w:t>Attend to</w:t>
      </w:r>
      <w:r w:rsidR="00CD68F9">
        <w:rPr>
          <w:rStyle w:val="cf01"/>
          <w:rFonts w:cs="Arial"/>
          <w:b/>
          <w:bCs/>
        </w:rPr>
        <w:t xml:space="preserve"> </w:t>
      </w:r>
      <w:r w:rsidR="00D7619B" w:rsidRPr="00512EC7">
        <w:rPr>
          <w:rStyle w:val="cf01"/>
          <w:rFonts w:cs="Arial"/>
        </w:rPr>
        <w:t>………………………………………………………………………………</w:t>
      </w:r>
      <w:r w:rsidR="00512EC7">
        <w:rPr>
          <w:rStyle w:val="cf01"/>
          <w:rFonts w:cs="Arial"/>
        </w:rPr>
        <w:t>………………</w:t>
      </w:r>
    </w:p>
    <w:p w14:paraId="5DB9A334" w14:textId="2AD8D29B" w:rsidR="00CD68F9" w:rsidRPr="00D7619B" w:rsidRDefault="00D7619B" w:rsidP="00731FC6">
      <w:pPr>
        <w:spacing w:after="160" w:line="360" w:lineRule="auto"/>
        <w:ind w:left="426"/>
        <w:jc w:val="both"/>
        <w:rPr>
          <w:rFonts w:ascii="Garamond" w:hAnsi="Garamond" w:cs="Arial"/>
          <w:b/>
          <w:bCs/>
        </w:rPr>
      </w:pPr>
      <w:r w:rsidRPr="00512EC7">
        <w:rPr>
          <w:rStyle w:val="cf01"/>
          <w:rFonts w:cs="Arial"/>
        </w:rPr>
        <w:t>………………………………………………………………………………………………</w:t>
      </w:r>
      <w:r w:rsidR="00512EC7" w:rsidRPr="00512EC7">
        <w:rPr>
          <w:rStyle w:val="cf01"/>
          <w:rFonts w:cs="Arial"/>
        </w:rPr>
        <w:t>…</w:t>
      </w:r>
      <w:r w:rsidR="00731FC6">
        <w:rPr>
          <w:rStyle w:val="cf01"/>
          <w:rFonts w:cs="Arial"/>
        </w:rPr>
        <w:t>……</w:t>
      </w:r>
      <w:r w:rsidR="00512EC7">
        <w:rPr>
          <w:rStyle w:val="cf01"/>
          <w:rFonts w:cs="Arial"/>
          <w:b/>
          <w:bCs/>
        </w:rPr>
        <w:t xml:space="preserve"> </w:t>
      </w:r>
      <w:r w:rsidR="00CD68F9">
        <w:rPr>
          <w:rStyle w:val="cf01"/>
          <w:rFonts w:cs="Arial"/>
          <w:b/>
          <w:bCs/>
        </w:rPr>
        <w:t>of the</w:t>
      </w:r>
      <w:r w:rsidRPr="00512EC7">
        <w:rPr>
          <w:rStyle w:val="cf01"/>
          <w:rFonts w:cs="Arial"/>
        </w:rPr>
        <w:t>…………………………</w:t>
      </w:r>
      <w:r w:rsidR="00512EC7" w:rsidRPr="00512EC7">
        <w:rPr>
          <w:rStyle w:val="cf01"/>
          <w:rFonts w:cs="Arial"/>
        </w:rPr>
        <w:t>……….</w:t>
      </w:r>
      <w:r w:rsidRPr="00512EC7">
        <w:rPr>
          <w:rStyle w:val="cf01"/>
          <w:rFonts w:cs="Arial"/>
        </w:rPr>
        <w:t>…</w:t>
      </w:r>
      <w:r w:rsidR="00CD68F9">
        <w:rPr>
          <w:rStyle w:val="cf01"/>
          <w:rFonts w:cs="Arial"/>
          <w:b/>
          <w:bCs/>
        </w:rPr>
        <w:t xml:space="preserve"> except </w:t>
      </w:r>
      <w:r w:rsidRPr="00512EC7">
        <w:rPr>
          <w:rStyle w:val="cf01"/>
          <w:rFonts w:cs="Arial"/>
        </w:rPr>
        <w:t>…………</w:t>
      </w:r>
      <w:r w:rsidR="00512EC7" w:rsidRPr="00512EC7">
        <w:rPr>
          <w:rStyle w:val="cf01"/>
          <w:rFonts w:cs="Arial"/>
        </w:rPr>
        <w:t>…………</w:t>
      </w:r>
      <w:r w:rsidRPr="00512EC7">
        <w:rPr>
          <w:rStyle w:val="cf01"/>
          <w:rFonts w:cs="Arial"/>
        </w:rPr>
        <w:t>………………………………….</w:t>
      </w:r>
    </w:p>
    <w:p w14:paraId="35B6E3BF" w14:textId="3942B9A4" w:rsidR="00CD68F9" w:rsidRPr="00CB24FC" w:rsidRDefault="00CB24FC" w:rsidP="00731FC6">
      <w:pPr>
        <w:spacing w:after="160"/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5.</w:t>
      </w:r>
      <w:r>
        <w:rPr>
          <w:rFonts w:ascii="Book Antiqua" w:hAnsi="Book Antiqua"/>
        </w:rPr>
        <w:tab/>
      </w:r>
      <w:r w:rsidR="00CD68F9" w:rsidRPr="00CB24FC">
        <w:rPr>
          <w:rFonts w:ascii="Book Antiqua" w:hAnsi="Book Antiqua"/>
        </w:rPr>
        <w:t xml:space="preserve">The person to whom authority has been delegated shall give a comprehensive report to the Delegating Officer on all actions taken after every two weeks. </w:t>
      </w:r>
    </w:p>
    <w:p w14:paraId="373E4555" w14:textId="3A43023A" w:rsidR="00CD68F9" w:rsidRPr="00CD68F9" w:rsidRDefault="00CB24FC" w:rsidP="00731FC6">
      <w:pPr>
        <w:spacing w:after="160" w:line="360" w:lineRule="auto"/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6.</w:t>
      </w:r>
      <w:r>
        <w:rPr>
          <w:rFonts w:ascii="Book Antiqua" w:hAnsi="Book Antiqua"/>
        </w:rPr>
        <w:tab/>
      </w:r>
      <w:r w:rsidR="00CD68F9" w:rsidRPr="00CB24FC">
        <w:rPr>
          <w:rFonts w:ascii="Book Antiqua" w:hAnsi="Book Antiqua"/>
        </w:rPr>
        <w:t xml:space="preserve">The effective date of this delegation </w:t>
      </w:r>
      <w:r w:rsidR="00C429E6">
        <w:rPr>
          <w:rFonts w:ascii="Book Antiqua" w:hAnsi="Book Antiqua"/>
        </w:rPr>
        <w:t>is</w:t>
      </w:r>
      <w:r w:rsidR="00CD68F9" w:rsidRPr="00512EC7">
        <w:rPr>
          <w:rFonts w:ascii="Book Antiqua" w:hAnsi="Book Antiqua"/>
        </w:rPr>
        <w:t xml:space="preserve"> </w:t>
      </w:r>
      <w:r w:rsidR="00D7619B" w:rsidRPr="00512EC7">
        <w:rPr>
          <w:rFonts w:ascii="Book Antiqua" w:hAnsi="Book Antiqua"/>
        </w:rPr>
        <w:t xml:space="preserve">……………………… </w:t>
      </w:r>
      <w:r w:rsidR="00D7619B" w:rsidRPr="00D7619B">
        <w:rPr>
          <w:rFonts w:ascii="Book Antiqua" w:hAnsi="Book Antiqua"/>
        </w:rPr>
        <w:t>and</w:t>
      </w:r>
      <w:r w:rsidR="00196F53" w:rsidRPr="00102828">
        <w:rPr>
          <w:rFonts w:ascii="Book Antiqua" w:hAnsi="Book Antiqua"/>
        </w:rPr>
        <w:t xml:space="preserve"> shall run until </w:t>
      </w:r>
      <w:r w:rsidR="00D7619B" w:rsidRPr="00512EC7">
        <w:rPr>
          <w:rFonts w:ascii="Book Antiqua" w:hAnsi="Book Antiqua"/>
        </w:rPr>
        <w:t>……………………….</w:t>
      </w:r>
      <w:r w:rsidR="00196F53" w:rsidRPr="00512EC7">
        <w:rPr>
          <w:rFonts w:ascii="Book Antiqua" w:hAnsi="Book Antiqua"/>
        </w:rPr>
        <w:t xml:space="preserve">, </w:t>
      </w:r>
      <w:r w:rsidR="00AC5043" w:rsidRPr="00531F9A">
        <w:rPr>
          <w:rFonts w:ascii="Book Antiqua" w:hAnsi="Book Antiqua"/>
          <w:bCs/>
        </w:rPr>
        <w:t>or</w:t>
      </w:r>
      <w:r w:rsidR="00CD68F9" w:rsidRPr="00531F9A">
        <w:rPr>
          <w:rFonts w:ascii="Book Antiqua" w:hAnsi="Book Antiqua"/>
        </w:rPr>
        <w:t xml:space="preserve"> </w:t>
      </w:r>
      <w:r w:rsidR="00CD68F9" w:rsidRPr="00CB24FC">
        <w:rPr>
          <w:rFonts w:ascii="Book Antiqua" w:hAnsi="Book Antiqua"/>
        </w:rPr>
        <w:t>when formally revoked by the Delegating Officer before the date herein stated.</w:t>
      </w:r>
    </w:p>
    <w:p w14:paraId="7E7023F2" w14:textId="77777777" w:rsidR="00CD68F9" w:rsidRDefault="00CD68F9" w:rsidP="00731FC6">
      <w:pPr>
        <w:pStyle w:val="Body"/>
        <w:spacing w:line="360" w:lineRule="auto"/>
        <w:jc w:val="both"/>
        <w:rPr>
          <w:rFonts w:ascii="Book Antiqua" w:eastAsia="Book Antiqua" w:hAnsi="Book Antiqua" w:cs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Endorsement by Delegating Officer</w:t>
      </w:r>
    </w:p>
    <w:p w14:paraId="2F1FF3DA" w14:textId="34949E67" w:rsidR="00CD68F9" w:rsidRDefault="00CD68F9" w:rsidP="00731FC6">
      <w:pPr>
        <w:pStyle w:val="Body"/>
        <w:spacing w:line="36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Name:</w:t>
      </w:r>
      <w:r>
        <w:rPr>
          <w:rFonts w:ascii="Book Antiqua" w:hAnsi="Book Antiqua"/>
          <w:sz w:val="24"/>
          <w:szCs w:val="24"/>
        </w:rPr>
        <w:t xml:space="preserve"> </w:t>
      </w:r>
      <w:r w:rsidR="00D7619B">
        <w:rPr>
          <w:rFonts w:ascii="Book Antiqua" w:hAnsi="Book Antiqua"/>
          <w:sz w:val="24"/>
          <w:szCs w:val="24"/>
        </w:rPr>
        <w:t>……………………………………………...</w:t>
      </w:r>
    </w:p>
    <w:p w14:paraId="1B0F7DC7" w14:textId="608D97AA" w:rsidR="00CD68F9" w:rsidRPr="00D7619B" w:rsidRDefault="00CD68F9" w:rsidP="00731FC6">
      <w:pPr>
        <w:pStyle w:val="Body"/>
        <w:spacing w:line="360" w:lineRule="auto"/>
        <w:jc w:val="both"/>
        <w:rPr>
          <w:noProof/>
        </w:rPr>
      </w:pPr>
      <w:r>
        <w:rPr>
          <w:rFonts w:ascii="Book Antiqua" w:hAnsi="Book Antiqua"/>
          <w:b/>
          <w:bCs/>
          <w:sz w:val="24"/>
          <w:szCs w:val="24"/>
        </w:rPr>
        <w:t>Designation:</w:t>
      </w:r>
      <w:r>
        <w:rPr>
          <w:rFonts w:ascii="Book Antiqua" w:hAnsi="Book Antiqua"/>
          <w:sz w:val="24"/>
          <w:szCs w:val="24"/>
        </w:rPr>
        <w:t xml:space="preserve"> </w:t>
      </w:r>
      <w:r w:rsidR="00D7619B">
        <w:rPr>
          <w:rFonts w:ascii="Book Antiqua" w:hAnsi="Book Antiqua"/>
          <w:sz w:val="24"/>
          <w:szCs w:val="24"/>
        </w:rPr>
        <w:t>………………………</w:t>
      </w:r>
      <w:proofErr w:type="gramStart"/>
      <w:r w:rsidR="00D7619B">
        <w:rPr>
          <w:rFonts w:ascii="Book Antiqua" w:hAnsi="Book Antiqua"/>
          <w:sz w:val="24"/>
          <w:szCs w:val="24"/>
        </w:rPr>
        <w:t>…..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>Signature:</w:t>
      </w:r>
      <w:r>
        <w:rPr>
          <w:rFonts w:ascii="Book Antiqua" w:hAnsi="Book Antiqua"/>
          <w:sz w:val="24"/>
          <w:szCs w:val="24"/>
        </w:rPr>
        <w:t xml:space="preserve"> ………………………</w:t>
      </w:r>
      <w:r w:rsidR="00CB24FC">
        <w:rPr>
          <w:rFonts w:ascii="Book Antiqua" w:hAnsi="Book Antiqua"/>
          <w:sz w:val="24"/>
          <w:szCs w:val="24"/>
        </w:rPr>
        <w:t>……</w:t>
      </w:r>
    </w:p>
    <w:p w14:paraId="3DE6298B" w14:textId="6D187283" w:rsidR="00CD68F9" w:rsidRDefault="00CD68F9" w:rsidP="00731FC6">
      <w:pPr>
        <w:pStyle w:val="Body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Date:</w:t>
      </w:r>
      <w:r>
        <w:rPr>
          <w:rFonts w:ascii="Book Antiqua" w:hAnsi="Book Antiqua"/>
          <w:sz w:val="24"/>
          <w:szCs w:val="24"/>
        </w:rPr>
        <w:t xml:space="preserve">  ……………………………</w:t>
      </w:r>
      <w:proofErr w:type="gramStart"/>
      <w:r>
        <w:rPr>
          <w:rFonts w:ascii="Book Antiqua" w:hAnsi="Book Antiqua"/>
          <w:sz w:val="24"/>
          <w:szCs w:val="24"/>
        </w:rPr>
        <w:t>…..</w:t>
      </w:r>
      <w:proofErr w:type="gramEnd"/>
    </w:p>
    <w:p w14:paraId="5E619B08" w14:textId="77777777" w:rsidR="00731FC6" w:rsidRDefault="00731FC6" w:rsidP="00731FC6">
      <w:pPr>
        <w:pStyle w:val="Body"/>
        <w:spacing w:after="0" w:line="36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14:paraId="41D4A05F" w14:textId="4BC26264" w:rsidR="00CD68F9" w:rsidRDefault="00CD68F9" w:rsidP="00731FC6">
      <w:pPr>
        <w:pStyle w:val="Body"/>
        <w:spacing w:line="360" w:lineRule="auto"/>
        <w:jc w:val="both"/>
        <w:rPr>
          <w:rFonts w:ascii="Book Antiqua" w:eastAsia="Book Antiqua" w:hAnsi="Book Antiqua" w:cs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 xml:space="preserve">Endorsement by Officer Authority is </w:t>
      </w:r>
      <w:r w:rsidR="0094144C">
        <w:rPr>
          <w:rFonts w:ascii="Book Antiqua" w:hAnsi="Book Antiqua"/>
          <w:b/>
          <w:bCs/>
          <w:sz w:val="24"/>
          <w:szCs w:val="24"/>
          <w:u w:val="single"/>
        </w:rPr>
        <w:t>D</w:t>
      </w:r>
      <w:r>
        <w:rPr>
          <w:rFonts w:ascii="Book Antiqua" w:hAnsi="Book Antiqua"/>
          <w:b/>
          <w:bCs/>
          <w:sz w:val="24"/>
          <w:szCs w:val="24"/>
          <w:u w:val="single"/>
        </w:rPr>
        <w:t xml:space="preserve">elegated to  </w:t>
      </w:r>
    </w:p>
    <w:p w14:paraId="4FF7A6BF" w14:textId="77777777" w:rsidR="00D7619B" w:rsidRDefault="00D7619B" w:rsidP="00731FC6">
      <w:pPr>
        <w:pStyle w:val="Body"/>
        <w:spacing w:line="36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Name:</w:t>
      </w:r>
      <w:r>
        <w:rPr>
          <w:rFonts w:ascii="Book Antiqua" w:hAnsi="Book Antiqua"/>
          <w:sz w:val="24"/>
          <w:szCs w:val="24"/>
        </w:rPr>
        <w:t xml:space="preserve"> ……………………………………………...</w:t>
      </w:r>
    </w:p>
    <w:p w14:paraId="18EB1B74" w14:textId="666EAD11" w:rsidR="00D7619B" w:rsidRPr="00512EC7" w:rsidRDefault="00D7619B" w:rsidP="00731FC6">
      <w:pPr>
        <w:pStyle w:val="Body"/>
        <w:spacing w:line="360" w:lineRule="auto"/>
        <w:jc w:val="both"/>
        <w:rPr>
          <w:noProof/>
        </w:rPr>
      </w:pPr>
      <w:r>
        <w:rPr>
          <w:rFonts w:ascii="Book Antiqua" w:hAnsi="Book Antiqua"/>
          <w:b/>
          <w:bCs/>
          <w:sz w:val="24"/>
          <w:szCs w:val="24"/>
        </w:rPr>
        <w:t>Designation:</w:t>
      </w:r>
      <w:r>
        <w:rPr>
          <w:rFonts w:ascii="Book Antiqua" w:hAnsi="Book Antiqua"/>
          <w:sz w:val="24"/>
          <w:szCs w:val="24"/>
        </w:rPr>
        <w:t xml:space="preserve"> ………………………</w:t>
      </w:r>
      <w:proofErr w:type="gramStart"/>
      <w:r>
        <w:rPr>
          <w:rFonts w:ascii="Book Antiqua" w:hAnsi="Book Antiqua"/>
          <w:sz w:val="24"/>
          <w:szCs w:val="24"/>
        </w:rPr>
        <w:t>…..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>Signature:</w:t>
      </w:r>
      <w:r>
        <w:rPr>
          <w:rFonts w:ascii="Book Antiqua" w:hAnsi="Book Antiqua"/>
          <w:sz w:val="24"/>
          <w:szCs w:val="24"/>
        </w:rPr>
        <w:t xml:space="preserve"> ……………………………</w:t>
      </w:r>
    </w:p>
    <w:p w14:paraId="0E88F302" w14:textId="77777777" w:rsidR="00D7619B" w:rsidRDefault="00D7619B" w:rsidP="00A14854">
      <w:pPr>
        <w:pStyle w:val="Body"/>
        <w:spacing w:after="0" w:line="36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Date:</w:t>
      </w:r>
      <w:r>
        <w:rPr>
          <w:rFonts w:ascii="Book Antiqua" w:hAnsi="Book Antiqua"/>
          <w:sz w:val="24"/>
          <w:szCs w:val="24"/>
        </w:rPr>
        <w:t xml:space="preserve">  ……………………………</w:t>
      </w:r>
      <w:proofErr w:type="gramStart"/>
      <w:r>
        <w:rPr>
          <w:rFonts w:ascii="Book Antiqua" w:hAnsi="Book Antiqua"/>
          <w:sz w:val="24"/>
          <w:szCs w:val="24"/>
        </w:rPr>
        <w:t>…..</w:t>
      </w:r>
      <w:proofErr w:type="gramEnd"/>
    </w:p>
    <w:p w14:paraId="0D13E686" w14:textId="77777777" w:rsidR="00CD68F9" w:rsidRDefault="00CD68F9" w:rsidP="00A14854">
      <w:pPr>
        <w:pStyle w:val="Body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3B9C3573" w14:textId="0EAD4614" w:rsidR="00CD68F9" w:rsidRDefault="00CD68F9" w:rsidP="00731FC6">
      <w:pPr>
        <w:pStyle w:val="Body"/>
        <w:spacing w:line="360" w:lineRule="auto"/>
        <w:jc w:val="both"/>
      </w:pPr>
      <w:r>
        <w:rPr>
          <w:rFonts w:ascii="Book Antiqua" w:hAnsi="Book Antiqua"/>
          <w:sz w:val="24"/>
          <w:szCs w:val="24"/>
        </w:rPr>
        <w:t xml:space="preserve">File No: </w:t>
      </w:r>
      <w:r w:rsidR="00D7619B">
        <w:rPr>
          <w:rFonts w:ascii="Book Antiqua" w:hAnsi="Book Antiqua"/>
          <w:sz w:val="24"/>
          <w:szCs w:val="24"/>
        </w:rPr>
        <w:t>……………………….</w:t>
      </w:r>
    </w:p>
    <w:sectPr w:rsidR="00CD68F9" w:rsidSect="00D7619B">
      <w:pgSz w:w="12240" w:h="15840"/>
      <w:pgMar w:top="567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2A89"/>
    <w:multiLevelType w:val="hybridMultilevel"/>
    <w:tmpl w:val="E7D4399A"/>
    <w:styleLink w:val="ImportedStyle1"/>
    <w:lvl w:ilvl="0" w:tplc="54800B80">
      <w:start w:val="1"/>
      <w:numFmt w:val="decimal"/>
      <w:lvlText w:val="%1."/>
      <w:lvlJc w:val="left"/>
      <w:rPr>
        <w:rFonts w:ascii="Book Antiqua" w:eastAsia="Arial Unicode MS" w:hAnsi="Book Antiqua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6A6C7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3A1BC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BE8A7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D22CB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38D60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4E08B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1E9B3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00E7E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BBB2BA7"/>
    <w:multiLevelType w:val="hybridMultilevel"/>
    <w:tmpl w:val="E7D4399A"/>
    <w:numStyleLink w:val="ImportedStyle1"/>
  </w:abstractNum>
  <w:num w:numId="1" w16cid:durableId="1061267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474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F9"/>
    <w:rsid w:val="000C49A6"/>
    <w:rsid w:val="00196F53"/>
    <w:rsid w:val="001E6DF8"/>
    <w:rsid w:val="00275A1D"/>
    <w:rsid w:val="0028754A"/>
    <w:rsid w:val="002D485E"/>
    <w:rsid w:val="00301F12"/>
    <w:rsid w:val="003908E7"/>
    <w:rsid w:val="0043370C"/>
    <w:rsid w:val="004D1D9A"/>
    <w:rsid w:val="004F06A7"/>
    <w:rsid w:val="00512EC7"/>
    <w:rsid w:val="00531F9A"/>
    <w:rsid w:val="00653AD8"/>
    <w:rsid w:val="00731FC6"/>
    <w:rsid w:val="007E3BA7"/>
    <w:rsid w:val="008E5DEB"/>
    <w:rsid w:val="0094144C"/>
    <w:rsid w:val="0095015D"/>
    <w:rsid w:val="00A05660"/>
    <w:rsid w:val="00A14854"/>
    <w:rsid w:val="00AC5043"/>
    <w:rsid w:val="00C429E6"/>
    <w:rsid w:val="00C761C4"/>
    <w:rsid w:val="00CB24FC"/>
    <w:rsid w:val="00CD68F9"/>
    <w:rsid w:val="00D7619B"/>
    <w:rsid w:val="00D958CE"/>
    <w:rsid w:val="00EC7F7D"/>
    <w:rsid w:val="00FC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34B10"/>
  <w15:chartTrackingRefBased/>
  <w15:docId w15:val="{05380C1F-9F0F-487E-81AA-1F90944A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8F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rsid w:val="00CD68F9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</w:rPr>
  </w:style>
  <w:style w:type="paragraph" w:customStyle="1" w:styleId="Body">
    <w:name w:val="Body"/>
    <w:rsid w:val="00CD68F9"/>
    <w:pPr>
      <w:spacing w:line="256" w:lineRule="auto"/>
    </w:pPr>
    <w:rPr>
      <w:rFonts w:ascii="Calibri" w:eastAsia="Arial Unicode MS" w:hAnsi="Calibri" w:cs="Arial Unicode MS"/>
      <w:color w:val="000000"/>
      <w:u w:color="000000"/>
    </w:rPr>
  </w:style>
  <w:style w:type="character" w:customStyle="1" w:styleId="cf01">
    <w:name w:val="cf01"/>
    <w:basedOn w:val="DefaultParagraphFont"/>
    <w:rsid w:val="00CD68F9"/>
    <w:rPr>
      <w:rFonts w:ascii="Garamond" w:hAnsi="Garamond" w:hint="default"/>
      <w:sz w:val="24"/>
      <w:szCs w:val="24"/>
    </w:rPr>
  </w:style>
  <w:style w:type="numbering" w:customStyle="1" w:styleId="ImportedStyle1">
    <w:name w:val="Imported Style 1"/>
    <w:rsid w:val="00CD68F9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F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9A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The Director Of Finance</dc:creator>
  <cp:keywords/>
  <dc:description/>
  <cp:lastModifiedBy>Choice Agbodeka</cp:lastModifiedBy>
  <cp:revision>3</cp:revision>
  <cp:lastPrinted>2023-03-09T15:00:00Z</cp:lastPrinted>
  <dcterms:created xsi:type="dcterms:W3CDTF">2023-05-25T12:25:00Z</dcterms:created>
  <dcterms:modified xsi:type="dcterms:W3CDTF">2023-05-25T12:30:00Z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490344e9fef9b0b7713d8acb340a407193b44179c74b9a8c8fa724ee1b9ad055</vt:lpwstr>
  </property>
</Properties>
</file>